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48" w:rsidRPr="005F6776" w:rsidRDefault="009A3248" w:rsidP="009A3248">
      <w:pPr>
        <w:jc w:val="center"/>
        <w:rPr>
          <w:b/>
          <w:sz w:val="28"/>
          <w:szCs w:val="28"/>
          <w:lang w:val="uk-UA"/>
        </w:rPr>
      </w:pPr>
      <w:r w:rsidRPr="005F6776">
        <w:rPr>
          <w:b/>
          <w:sz w:val="28"/>
          <w:szCs w:val="28"/>
          <w:lang w:val="uk-UA"/>
        </w:rPr>
        <w:t>КРАСНОДОНСЬК</w:t>
      </w:r>
      <w:r>
        <w:rPr>
          <w:b/>
          <w:sz w:val="28"/>
          <w:szCs w:val="28"/>
          <w:lang w:val="uk-UA"/>
        </w:rPr>
        <w:t>ИЙ МІСЬКИЙ МЕТОДИЧНИЙ КАБІНЕТ</w:t>
      </w:r>
    </w:p>
    <w:p w:rsidR="009A3248" w:rsidRDefault="009A3248" w:rsidP="009A3248">
      <w:pPr>
        <w:pStyle w:val="CharChar"/>
        <w:jc w:val="center"/>
        <w:rPr>
          <w:rFonts w:ascii="Times New Roman" w:hAnsi="Times New Roman" w:cs="Times New Roman"/>
          <w:color w:val="323232"/>
          <w:spacing w:val="-1"/>
          <w:sz w:val="28"/>
          <w:szCs w:val="28"/>
          <w:lang w:val="uk-UA"/>
        </w:rPr>
      </w:pPr>
    </w:p>
    <w:p w:rsidR="009A3248" w:rsidRPr="001D6B3D" w:rsidRDefault="009A3248" w:rsidP="009A3248">
      <w:pPr>
        <w:pStyle w:val="CharChar"/>
        <w:jc w:val="center"/>
        <w:rPr>
          <w:rFonts w:ascii="Times New Roman" w:hAnsi="Times New Roman" w:cs="Times New Roman"/>
          <w:color w:val="323232"/>
          <w:spacing w:val="-1"/>
          <w:sz w:val="28"/>
          <w:szCs w:val="28"/>
          <w:lang w:val="uk-UA"/>
        </w:rPr>
      </w:pPr>
      <w:r w:rsidRPr="001D6B3D">
        <w:rPr>
          <w:rFonts w:ascii="Times New Roman" w:hAnsi="Times New Roman" w:cs="Times New Roman"/>
          <w:color w:val="323232"/>
          <w:spacing w:val="-1"/>
          <w:sz w:val="28"/>
          <w:szCs w:val="28"/>
          <w:lang w:val="uk-UA"/>
        </w:rPr>
        <w:t>РОЗПОРЯДЖЕННЯ</w:t>
      </w:r>
    </w:p>
    <w:p w:rsidR="009A3248" w:rsidRPr="001D6B3D" w:rsidRDefault="009A3248" w:rsidP="009A3248">
      <w:pPr>
        <w:pStyle w:val="CharChar"/>
        <w:jc w:val="both"/>
        <w:rPr>
          <w:rFonts w:ascii="Times New Roman" w:hAnsi="Times New Roman" w:cs="Times New Roman"/>
          <w:sz w:val="28"/>
          <w:lang w:val="ru-RU"/>
        </w:rPr>
      </w:pPr>
    </w:p>
    <w:p w:rsidR="009A3248" w:rsidRDefault="009A3248" w:rsidP="009A3248">
      <w:pPr>
        <w:pStyle w:val="CharChar"/>
        <w:jc w:val="center"/>
        <w:rPr>
          <w:rFonts w:ascii="Times New Roman" w:hAnsi="Times New Roman" w:cs="Times New Roman"/>
          <w:color w:val="323232"/>
          <w:spacing w:val="6"/>
          <w:sz w:val="28"/>
          <w:szCs w:val="28"/>
          <w:lang w:val="uk-UA"/>
        </w:rPr>
      </w:pPr>
      <w:r w:rsidRPr="001D6B3D">
        <w:rPr>
          <w:rFonts w:ascii="Times New Roman" w:hAnsi="Times New Roman" w:cs="Times New Roman"/>
          <w:color w:val="323232"/>
          <w:spacing w:val="6"/>
          <w:sz w:val="28"/>
          <w:szCs w:val="28"/>
          <w:lang w:val="uk-UA"/>
        </w:rPr>
        <w:t xml:space="preserve">від </w:t>
      </w:r>
      <w:r w:rsidRPr="001D6B3D">
        <w:rPr>
          <w:rFonts w:ascii="Times New Roman" w:hAnsi="Times New Roman" w:cs="Times New Roman"/>
          <w:i/>
          <w:iCs/>
          <w:color w:val="323232"/>
          <w:spacing w:val="6"/>
          <w:sz w:val="28"/>
          <w:szCs w:val="28"/>
          <w:lang w:val="uk-UA"/>
        </w:rPr>
        <w:t xml:space="preserve">    </w:t>
      </w:r>
      <w:r w:rsidR="001E4FB2">
        <w:rPr>
          <w:rFonts w:ascii="Times New Roman" w:hAnsi="Times New Roman" w:cs="Times New Roman"/>
          <w:iCs/>
          <w:color w:val="323232"/>
          <w:spacing w:val="6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iCs/>
          <w:color w:val="323232"/>
          <w:spacing w:val="6"/>
          <w:sz w:val="28"/>
          <w:szCs w:val="28"/>
          <w:lang w:val="uk-UA"/>
        </w:rPr>
        <w:t>.01.2012</w:t>
      </w:r>
      <w:r w:rsidRPr="001D6B3D">
        <w:rPr>
          <w:rFonts w:ascii="Times New Roman" w:hAnsi="Times New Roman" w:cs="Times New Roman"/>
          <w:i/>
          <w:iCs/>
          <w:color w:val="323232"/>
          <w:spacing w:val="6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i/>
          <w:iCs/>
          <w:color w:val="323232"/>
          <w:spacing w:val="6"/>
          <w:sz w:val="28"/>
          <w:szCs w:val="28"/>
          <w:lang w:val="uk-UA"/>
        </w:rPr>
        <w:t xml:space="preserve">  </w:t>
      </w:r>
      <w:r w:rsidR="001E4FB2">
        <w:rPr>
          <w:rFonts w:ascii="Times New Roman" w:hAnsi="Times New Roman" w:cs="Times New Roman"/>
          <w:i/>
          <w:iCs/>
          <w:color w:val="323232"/>
          <w:spacing w:val="6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i/>
          <w:iCs/>
          <w:color w:val="323232"/>
          <w:spacing w:val="6"/>
          <w:sz w:val="28"/>
          <w:szCs w:val="28"/>
          <w:lang w:val="uk-UA"/>
        </w:rPr>
        <w:t xml:space="preserve">              </w:t>
      </w:r>
      <w:r w:rsidRPr="001D6B3D">
        <w:rPr>
          <w:rFonts w:ascii="Times New Roman" w:hAnsi="Times New Roman" w:cs="Times New Roman"/>
          <w:i/>
          <w:iCs/>
          <w:color w:val="323232"/>
          <w:spacing w:val="6"/>
          <w:sz w:val="28"/>
          <w:szCs w:val="28"/>
          <w:lang w:val="uk-UA"/>
        </w:rPr>
        <w:t xml:space="preserve">        </w:t>
      </w:r>
      <w:r w:rsidRPr="001D6B3D">
        <w:rPr>
          <w:rFonts w:ascii="Times New Roman" w:hAnsi="Times New Roman" w:cs="Times New Roman"/>
          <w:color w:val="323232"/>
          <w:spacing w:val="6"/>
          <w:sz w:val="28"/>
          <w:szCs w:val="28"/>
          <w:lang w:val="uk-UA"/>
        </w:rPr>
        <w:t xml:space="preserve">№ </w:t>
      </w:r>
      <w:r w:rsidR="001E4FB2">
        <w:rPr>
          <w:rFonts w:ascii="Times New Roman" w:hAnsi="Times New Roman" w:cs="Times New Roman"/>
          <w:color w:val="323232"/>
          <w:spacing w:val="6"/>
          <w:sz w:val="28"/>
          <w:szCs w:val="28"/>
          <w:lang w:val="uk-UA"/>
        </w:rPr>
        <w:t>18</w:t>
      </w:r>
    </w:p>
    <w:p w:rsidR="009A3248" w:rsidRDefault="009A3248" w:rsidP="009A3248">
      <w:pPr>
        <w:pStyle w:val="CharChar"/>
        <w:jc w:val="both"/>
        <w:rPr>
          <w:rFonts w:ascii="Times New Roman" w:hAnsi="Times New Roman" w:cs="Times New Roman"/>
          <w:b/>
          <w:color w:val="323232"/>
          <w:sz w:val="28"/>
          <w:szCs w:val="28"/>
          <w:lang w:val="uk-UA"/>
        </w:rPr>
      </w:pPr>
    </w:p>
    <w:p w:rsidR="009A3248" w:rsidRPr="008C4105" w:rsidRDefault="009A3248" w:rsidP="009A3248">
      <w:pPr>
        <w:pStyle w:val="3"/>
        <w:ind w:right="3118"/>
        <w:jc w:val="left"/>
        <w:rPr>
          <w:szCs w:val="28"/>
          <w:lang w:val="uk-UA"/>
        </w:rPr>
      </w:pPr>
      <w:r w:rsidRPr="001D6B3D">
        <w:rPr>
          <w:b w:val="0"/>
          <w:color w:val="323232"/>
          <w:szCs w:val="28"/>
          <w:lang w:val="uk-UA"/>
        </w:rPr>
        <w:t>«</w:t>
      </w:r>
      <w:r w:rsidRPr="008C4105">
        <w:rPr>
          <w:szCs w:val="28"/>
          <w:lang w:val="uk-UA"/>
        </w:rPr>
        <w:t xml:space="preserve">Про проведення </w:t>
      </w:r>
      <w:r>
        <w:rPr>
          <w:szCs w:val="28"/>
          <w:lang w:val="uk-UA"/>
        </w:rPr>
        <w:t xml:space="preserve">І (міського) етапу </w:t>
      </w:r>
      <w:r w:rsidRPr="008C4105">
        <w:rPr>
          <w:szCs w:val="28"/>
          <w:lang w:val="uk-UA"/>
        </w:rPr>
        <w:t xml:space="preserve"> </w:t>
      </w:r>
    </w:p>
    <w:p w:rsidR="009A3248" w:rsidRDefault="009A3248" w:rsidP="009A3248">
      <w:pPr>
        <w:pStyle w:val="3"/>
        <w:ind w:right="3118"/>
        <w:jc w:val="left"/>
        <w:rPr>
          <w:b w:val="0"/>
          <w:color w:val="323232"/>
          <w:szCs w:val="28"/>
          <w:lang w:val="uk-UA"/>
        </w:rPr>
      </w:pPr>
      <w:r w:rsidRPr="008C4105">
        <w:rPr>
          <w:szCs w:val="28"/>
          <w:lang w:val="uk-UA"/>
        </w:rPr>
        <w:t>обласного</w:t>
      </w:r>
      <w:r w:rsidRPr="008C4105">
        <w:rPr>
          <w:b w:val="0"/>
          <w:bCs/>
          <w:szCs w:val="28"/>
          <w:lang w:val="uk-UA"/>
        </w:rPr>
        <w:t xml:space="preserve"> </w:t>
      </w:r>
      <w:r w:rsidRPr="008C4105">
        <w:rPr>
          <w:szCs w:val="28"/>
          <w:lang w:val="uk-UA"/>
        </w:rPr>
        <w:t xml:space="preserve">конкурсу на кращий </w:t>
      </w:r>
      <w:proofErr w:type="spellStart"/>
      <w:r>
        <w:rPr>
          <w:szCs w:val="28"/>
          <w:lang w:val="uk-UA"/>
        </w:rPr>
        <w:t>веб</w:t>
      </w:r>
      <w:r w:rsidRPr="008C4105">
        <w:rPr>
          <w:szCs w:val="28"/>
          <w:lang w:val="uk-UA"/>
        </w:rPr>
        <w:t>-сайт</w:t>
      </w:r>
      <w:proofErr w:type="spellEnd"/>
      <w:r w:rsidRPr="008C4105">
        <w:rPr>
          <w:szCs w:val="28"/>
          <w:lang w:val="uk-UA"/>
        </w:rPr>
        <w:t xml:space="preserve"> дошкільного та загальноосвітнього навчальних закладів</w:t>
      </w:r>
      <w:r>
        <w:rPr>
          <w:b w:val="0"/>
          <w:color w:val="323232"/>
          <w:szCs w:val="28"/>
          <w:lang w:val="uk-UA"/>
        </w:rPr>
        <w:t>»</w:t>
      </w:r>
    </w:p>
    <w:p w:rsidR="009A3248" w:rsidRDefault="009A3248" w:rsidP="009A3248">
      <w:pPr>
        <w:pStyle w:val="CharChar"/>
        <w:jc w:val="both"/>
        <w:rPr>
          <w:rFonts w:ascii="Times New Roman" w:hAnsi="Times New Roman" w:cs="Times New Roman"/>
          <w:b/>
          <w:color w:val="323232"/>
          <w:sz w:val="28"/>
          <w:szCs w:val="28"/>
          <w:lang w:val="uk-UA"/>
        </w:rPr>
      </w:pPr>
    </w:p>
    <w:p w:rsidR="009A3248" w:rsidRPr="008C4105" w:rsidRDefault="009A3248" w:rsidP="009A324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323232"/>
          <w:sz w:val="28"/>
          <w:szCs w:val="28"/>
          <w:lang w:val="uk-UA"/>
        </w:rPr>
        <w:t xml:space="preserve">Відповідно до </w:t>
      </w:r>
      <w:r w:rsidRPr="008C4105">
        <w:rPr>
          <w:rFonts w:ascii="Times New Roman" w:hAnsi="Times New Roman"/>
          <w:sz w:val="28"/>
          <w:szCs w:val="28"/>
          <w:lang w:val="uk-UA"/>
        </w:rPr>
        <w:t>урядових документів та законодавчих актів, які визначають та регулюють процеси інформатизації в системі освіти:</w:t>
      </w:r>
    </w:p>
    <w:p w:rsidR="009A3248" w:rsidRPr="008C4105" w:rsidRDefault="009A3248" w:rsidP="009A324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C4105">
        <w:rPr>
          <w:rFonts w:ascii="Times New Roman" w:hAnsi="Times New Roman"/>
          <w:sz w:val="28"/>
          <w:szCs w:val="28"/>
          <w:lang w:val="uk-UA"/>
        </w:rPr>
        <w:t>Указу Президента України «Про першочергові завдання щодо впровадження новітніх інформаційних технологій»;</w:t>
      </w:r>
    </w:p>
    <w:p w:rsidR="009A3248" w:rsidRPr="008C4105" w:rsidRDefault="009A3248" w:rsidP="009A324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C4105">
        <w:rPr>
          <w:rFonts w:ascii="Times New Roman" w:hAnsi="Times New Roman"/>
          <w:sz w:val="28"/>
          <w:szCs w:val="28"/>
          <w:lang w:val="uk-UA"/>
        </w:rPr>
        <w:t>Закону України «Основні засади розвитку інформаційного суспільства в Україні на 2007-2015 роки»;</w:t>
      </w:r>
    </w:p>
    <w:p w:rsidR="009A3248" w:rsidRPr="008C4105" w:rsidRDefault="009A3248" w:rsidP="009A324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C4105">
        <w:rPr>
          <w:rFonts w:ascii="Times New Roman" w:hAnsi="Times New Roman"/>
          <w:sz w:val="28"/>
          <w:szCs w:val="28"/>
          <w:lang w:val="uk-UA"/>
        </w:rPr>
        <w:t>Закону України «Про Національну  програму інформатизації»;</w:t>
      </w:r>
    </w:p>
    <w:p w:rsidR="009A3248" w:rsidRPr="008C4105" w:rsidRDefault="009A3248" w:rsidP="009A324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C4105">
        <w:rPr>
          <w:rFonts w:ascii="Times New Roman" w:hAnsi="Times New Roman"/>
          <w:sz w:val="28"/>
          <w:szCs w:val="28"/>
          <w:lang w:val="uk-UA"/>
        </w:rPr>
        <w:t xml:space="preserve">Державної цільової програми впровадження у навчально-виховний процес загальноосвітніх навчальних закладів </w:t>
      </w:r>
      <w:proofErr w:type="spellStart"/>
      <w:r w:rsidRPr="008C4105">
        <w:rPr>
          <w:rFonts w:ascii="Times New Roman" w:hAnsi="Times New Roman"/>
          <w:sz w:val="28"/>
          <w:szCs w:val="28"/>
          <w:lang w:val="uk-UA"/>
        </w:rPr>
        <w:t>інформаційно-комунікацінйих</w:t>
      </w:r>
      <w:proofErr w:type="spellEnd"/>
      <w:r w:rsidRPr="008C4105">
        <w:rPr>
          <w:rFonts w:ascii="Times New Roman" w:hAnsi="Times New Roman"/>
          <w:sz w:val="28"/>
          <w:szCs w:val="28"/>
          <w:lang w:val="uk-UA"/>
        </w:rPr>
        <w:t xml:space="preserve"> технологій "Сто відсотків" на період до 2015 року;</w:t>
      </w:r>
    </w:p>
    <w:p w:rsidR="009A3248" w:rsidRPr="008C4105" w:rsidRDefault="009A3248" w:rsidP="009A324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8C4105">
        <w:rPr>
          <w:rFonts w:ascii="Times New Roman" w:hAnsi="Times New Roman"/>
          <w:sz w:val="28"/>
          <w:szCs w:val="28"/>
          <w:lang w:val="uk-UA"/>
        </w:rPr>
        <w:t xml:space="preserve">аказу </w:t>
      </w:r>
      <w:proofErr w:type="spellStart"/>
      <w:r w:rsidRPr="008C4105">
        <w:rPr>
          <w:rFonts w:ascii="Times New Roman" w:hAnsi="Times New Roman"/>
          <w:sz w:val="28"/>
          <w:szCs w:val="28"/>
          <w:lang w:val="uk-UA"/>
        </w:rPr>
        <w:t>МОНмолодьспорту</w:t>
      </w:r>
      <w:proofErr w:type="spellEnd"/>
      <w:r w:rsidRPr="008C4105">
        <w:rPr>
          <w:rFonts w:ascii="Times New Roman" w:hAnsi="Times New Roman"/>
          <w:sz w:val="28"/>
          <w:szCs w:val="28"/>
          <w:lang w:val="uk-UA"/>
        </w:rPr>
        <w:t xml:space="preserve"> №1152 від 05.10.2011 р. «Про проведення Всеукраїнського конкурсу на кращий </w:t>
      </w:r>
      <w:proofErr w:type="spellStart"/>
      <w:r w:rsidRPr="008C4105">
        <w:rPr>
          <w:rFonts w:ascii="Times New Roman" w:hAnsi="Times New Roman"/>
          <w:sz w:val="28"/>
          <w:szCs w:val="28"/>
          <w:lang w:val="uk-UA"/>
        </w:rPr>
        <w:t>Інтернет-сайт</w:t>
      </w:r>
      <w:proofErr w:type="spellEnd"/>
      <w:r w:rsidRPr="008C4105">
        <w:rPr>
          <w:rFonts w:ascii="Times New Roman" w:hAnsi="Times New Roman"/>
          <w:sz w:val="28"/>
          <w:szCs w:val="28"/>
          <w:lang w:val="uk-UA"/>
        </w:rPr>
        <w:t xml:space="preserve"> дошкільного навчального закладу»</w:t>
      </w:r>
    </w:p>
    <w:p w:rsidR="009A3248" w:rsidRPr="009A3248" w:rsidRDefault="009A3248" w:rsidP="009A324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A3248">
        <w:rPr>
          <w:color w:val="323232"/>
          <w:sz w:val="28"/>
          <w:szCs w:val="28"/>
          <w:lang w:val="uk-UA"/>
        </w:rPr>
        <w:t xml:space="preserve">наказу управління освіти Луганської облдержадміністрації від 19.01.2012 №54  </w:t>
      </w:r>
    </w:p>
    <w:p w:rsidR="009A3248" w:rsidRPr="008C4105" w:rsidRDefault="009A3248" w:rsidP="009A3248">
      <w:pPr>
        <w:jc w:val="both"/>
        <w:rPr>
          <w:sz w:val="28"/>
          <w:szCs w:val="28"/>
          <w:lang w:val="uk-UA"/>
        </w:rPr>
      </w:pPr>
      <w:r w:rsidRPr="008C4105">
        <w:rPr>
          <w:sz w:val="28"/>
          <w:szCs w:val="28"/>
          <w:lang w:val="uk-UA"/>
        </w:rPr>
        <w:t>та розвиваючи ініціативу Луганського обласного інституту післядипломної педагогічної освіти щодо формування ІКТ компетентності педагогічних працівників та учнів Луганської області</w:t>
      </w:r>
    </w:p>
    <w:p w:rsidR="009A3248" w:rsidRDefault="009A3248" w:rsidP="009A3248">
      <w:pPr>
        <w:pStyle w:val="CharChar"/>
        <w:jc w:val="both"/>
        <w:rPr>
          <w:rFonts w:ascii="Times New Roman" w:hAnsi="Times New Roman" w:cs="Times New Roman"/>
          <w:color w:val="323232"/>
          <w:sz w:val="28"/>
          <w:szCs w:val="28"/>
          <w:lang w:val="uk-UA"/>
        </w:rPr>
      </w:pPr>
    </w:p>
    <w:p w:rsidR="009A3248" w:rsidRDefault="009A3248" w:rsidP="009A3248">
      <w:pPr>
        <w:pStyle w:val="CharChar"/>
        <w:jc w:val="both"/>
        <w:rPr>
          <w:rFonts w:ascii="Times New Roman" w:hAnsi="Times New Roman" w:cs="Times New Roman"/>
          <w:color w:val="32323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23232"/>
          <w:sz w:val="28"/>
          <w:szCs w:val="28"/>
          <w:lang w:val="uk-UA"/>
        </w:rPr>
        <w:t>РЕКОМЕНДУЮ</w:t>
      </w:r>
    </w:p>
    <w:p w:rsidR="009A3248" w:rsidRPr="009A3248" w:rsidRDefault="009A3248" w:rsidP="009A3248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8C4105">
        <w:rPr>
          <w:sz w:val="28"/>
          <w:szCs w:val="28"/>
          <w:lang w:val="uk-UA"/>
        </w:rPr>
        <w:t xml:space="preserve">Провести в 2012 році серед дошкільних та загальноосвітніх навчальних закладів </w:t>
      </w:r>
      <w:proofErr w:type="spellStart"/>
      <w:r>
        <w:rPr>
          <w:sz w:val="28"/>
          <w:szCs w:val="28"/>
          <w:lang w:val="uk-UA"/>
        </w:rPr>
        <w:t>м.Краснодона</w:t>
      </w:r>
      <w:proofErr w:type="spellEnd"/>
      <w:r>
        <w:rPr>
          <w:sz w:val="28"/>
          <w:szCs w:val="28"/>
          <w:lang w:val="uk-UA"/>
        </w:rPr>
        <w:t xml:space="preserve"> </w:t>
      </w:r>
      <w:r w:rsidRPr="008C4105">
        <w:rPr>
          <w:sz w:val="28"/>
          <w:szCs w:val="28"/>
          <w:lang w:val="uk-UA"/>
        </w:rPr>
        <w:t xml:space="preserve"> </w:t>
      </w:r>
      <w:r w:rsidRPr="009A3248">
        <w:rPr>
          <w:sz w:val="28"/>
          <w:szCs w:val="28"/>
          <w:lang w:val="uk-UA"/>
        </w:rPr>
        <w:t>І етап (</w:t>
      </w:r>
      <w:r w:rsidRPr="009A3248">
        <w:rPr>
          <w:b/>
          <w:sz w:val="28"/>
          <w:szCs w:val="28"/>
          <w:lang w:val="uk-UA"/>
        </w:rPr>
        <w:t>міський)</w:t>
      </w:r>
      <w:r>
        <w:rPr>
          <w:b/>
          <w:sz w:val="28"/>
          <w:szCs w:val="28"/>
          <w:lang w:val="uk-UA"/>
        </w:rPr>
        <w:t xml:space="preserve"> </w:t>
      </w:r>
      <w:r w:rsidRPr="008C4105">
        <w:rPr>
          <w:sz w:val="28"/>
          <w:szCs w:val="28"/>
          <w:lang w:val="uk-UA"/>
        </w:rPr>
        <w:t>I обласн</w:t>
      </w:r>
      <w:r>
        <w:rPr>
          <w:sz w:val="28"/>
          <w:szCs w:val="28"/>
          <w:lang w:val="uk-UA"/>
        </w:rPr>
        <w:t xml:space="preserve">ого </w:t>
      </w:r>
      <w:r w:rsidRPr="008C4105">
        <w:rPr>
          <w:sz w:val="28"/>
          <w:szCs w:val="28"/>
          <w:lang w:val="uk-UA"/>
        </w:rPr>
        <w:t>конкурс</w:t>
      </w:r>
      <w:r>
        <w:rPr>
          <w:sz w:val="28"/>
          <w:szCs w:val="28"/>
          <w:lang w:val="uk-UA"/>
        </w:rPr>
        <w:t>у</w:t>
      </w:r>
      <w:r w:rsidRPr="008C410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веб-</w:t>
      </w:r>
      <w:r w:rsidRPr="008C4105">
        <w:rPr>
          <w:sz w:val="28"/>
          <w:szCs w:val="28"/>
          <w:lang w:val="uk-UA"/>
        </w:rPr>
        <w:t>сайтів</w:t>
      </w:r>
      <w:proofErr w:type="spellEnd"/>
      <w:r w:rsidRPr="008C4105">
        <w:rPr>
          <w:sz w:val="28"/>
          <w:szCs w:val="28"/>
          <w:lang w:val="uk-UA"/>
        </w:rPr>
        <w:t xml:space="preserve"> (далі </w:t>
      </w:r>
      <w:r>
        <w:rPr>
          <w:sz w:val="28"/>
          <w:szCs w:val="28"/>
          <w:lang w:val="uk-UA"/>
        </w:rPr>
        <w:t>–</w:t>
      </w:r>
      <w:r w:rsidRPr="008C4105">
        <w:rPr>
          <w:sz w:val="28"/>
          <w:szCs w:val="28"/>
          <w:lang w:val="uk-UA"/>
        </w:rPr>
        <w:t xml:space="preserve"> Конкурс</w:t>
      </w:r>
      <w:r>
        <w:rPr>
          <w:sz w:val="28"/>
          <w:szCs w:val="28"/>
          <w:lang w:val="uk-UA"/>
        </w:rPr>
        <w:t>)</w:t>
      </w:r>
    </w:p>
    <w:p w:rsidR="009A3248" w:rsidRPr="001E4FB2" w:rsidRDefault="009A3248" w:rsidP="001E4FB2">
      <w:pPr>
        <w:pStyle w:val="a5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1E4FB2">
        <w:rPr>
          <w:sz w:val="28"/>
          <w:szCs w:val="28"/>
        </w:rPr>
        <w:t xml:space="preserve">для </w:t>
      </w:r>
      <w:proofErr w:type="spellStart"/>
      <w:r w:rsidRPr="001E4FB2">
        <w:rPr>
          <w:sz w:val="28"/>
          <w:szCs w:val="28"/>
        </w:rPr>
        <w:t>дошкільних</w:t>
      </w:r>
      <w:proofErr w:type="spellEnd"/>
      <w:r w:rsidRPr="001E4FB2">
        <w:rPr>
          <w:sz w:val="28"/>
          <w:szCs w:val="28"/>
        </w:rPr>
        <w:t xml:space="preserve"> </w:t>
      </w:r>
      <w:proofErr w:type="spellStart"/>
      <w:r w:rsidRPr="001E4FB2">
        <w:rPr>
          <w:sz w:val="28"/>
          <w:szCs w:val="28"/>
        </w:rPr>
        <w:t>навчальних</w:t>
      </w:r>
      <w:proofErr w:type="spellEnd"/>
      <w:r w:rsidRPr="001E4FB2">
        <w:rPr>
          <w:sz w:val="28"/>
          <w:szCs w:val="28"/>
        </w:rPr>
        <w:t xml:space="preserve"> закладів. Термін проведення: січень-лютий 2012 року;</w:t>
      </w:r>
    </w:p>
    <w:p w:rsidR="009A3248" w:rsidRPr="008C4105" w:rsidRDefault="009A3248" w:rsidP="001E4FB2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8C4105">
        <w:rPr>
          <w:sz w:val="28"/>
          <w:szCs w:val="28"/>
        </w:rPr>
        <w:t>для загальноосвітніх навчальних закладів. Термін проведення: січень-вересень 2012 року;</w:t>
      </w:r>
    </w:p>
    <w:p w:rsidR="009A3248" w:rsidRPr="008C4105" w:rsidRDefault="009A3248" w:rsidP="009A3248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8C4105">
        <w:rPr>
          <w:sz w:val="28"/>
          <w:szCs w:val="28"/>
        </w:rPr>
        <w:t>Конкурс проводиться за номінаціями:</w:t>
      </w:r>
    </w:p>
    <w:p w:rsidR="009A3248" w:rsidRPr="008C4105" w:rsidRDefault="009A3248" w:rsidP="009A3248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8C4105">
        <w:rPr>
          <w:sz w:val="28"/>
          <w:szCs w:val="28"/>
        </w:rPr>
        <w:t>веб</w:t>
      </w:r>
      <w:proofErr w:type="spellEnd"/>
      <w:r w:rsidRPr="008C4105">
        <w:rPr>
          <w:sz w:val="28"/>
          <w:szCs w:val="28"/>
        </w:rPr>
        <w:t xml:space="preserve"> сайти навчально-виховних об’єднань «Загальноосвітня школа І-ІІ (ІІІ) ступенів – ДНЗ;</w:t>
      </w:r>
    </w:p>
    <w:p w:rsidR="009A3248" w:rsidRPr="008C4105" w:rsidRDefault="009A3248" w:rsidP="009A3248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8C4105">
        <w:rPr>
          <w:sz w:val="28"/>
          <w:szCs w:val="28"/>
        </w:rPr>
        <w:t>веб</w:t>
      </w:r>
      <w:proofErr w:type="spellEnd"/>
      <w:r w:rsidRPr="008C4105">
        <w:rPr>
          <w:sz w:val="28"/>
          <w:szCs w:val="28"/>
        </w:rPr>
        <w:t xml:space="preserve"> сайти ДНЗ загального розвитку;</w:t>
      </w:r>
    </w:p>
    <w:p w:rsidR="009A3248" w:rsidRPr="008C4105" w:rsidRDefault="009A3248" w:rsidP="009A3248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8C4105">
        <w:rPr>
          <w:sz w:val="28"/>
          <w:szCs w:val="28"/>
        </w:rPr>
        <w:t>веб-сайти</w:t>
      </w:r>
      <w:proofErr w:type="spellEnd"/>
      <w:r w:rsidRPr="008C4105">
        <w:rPr>
          <w:sz w:val="28"/>
          <w:szCs w:val="28"/>
        </w:rPr>
        <w:t xml:space="preserve"> –санаторних ДНЗ;</w:t>
      </w:r>
    </w:p>
    <w:p w:rsidR="009A3248" w:rsidRPr="008C4105" w:rsidRDefault="009A3248" w:rsidP="009A3248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8C4105">
        <w:rPr>
          <w:sz w:val="28"/>
          <w:szCs w:val="28"/>
        </w:rPr>
        <w:t>веб-сайти</w:t>
      </w:r>
      <w:proofErr w:type="spellEnd"/>
      <w:r w:rsidRPr="008C4105">
        <w:rPr>
          <w:sz w:val="28"/>
          <w:szCs w:val="28"/>
        </w:rPr>
        <w:t xml:space="preserve"> центрів розвитку дитини;</w:t>
      </w:r>
    </w:p>
    <w:p w:rsidR="009A3248" w:rsidRPr="008C4105" w:rsidRDefault="009A3248" w:rsidP="009A3248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8C4105">
        <w:rPr>
          <w:sz w:val="28"/>
          <w:szCs w:val="28"/>
        </w:rPr>
        <w:t>веб-сайти</w:t>
      </w:r>
      <w:proofErr w:type="spellEnd"/>
      <w:r w:rsidRPr="008C4105">
        <w:rPr>
          <w:sz w:val="28"/>
          <w:szCs w:val="28"/>
        </w:rPr>
        <w:t xml:space="preserve"> ліцеїв, гімназій, навчально-виховних комплексів, колегіумів;</w:t>
      </w:r>
    </w:p>
    <w:p w:rsidR="009A3248" w:rsidRPr="008C4105" w:rsidRDefault="009A3248" w:rsidP="009A3248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8C4105">
        <w:rPr>
          <w:sz w:val="28"/>
          <w:szCs w:val="28"/>
        </w:rPr>
        <w:t>веб-сайти</w:t>
      </w:r>
      <w:proofErr w:type="spellEnd"/>
      <w:r w:rsidRPr="008C4105">
        <w:rPr>
          <w:sz w:val="28"/>
          <w:szCs w:val="28"/>
        </w:rPr>
        <w:t xml:space="preserve"> загальноосвітніх навчальних закладів І-ІІ ступенів;</w:t>
      </w:r>
    </w:p>
    <w:p w:rsidR="009A3248" w:rsidRPr="008C4105" w:rsidRDefault="009A3248" w:rsidP="009A3248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8C4105">
        <w:rPr>
          <w:sz w:val="28"/>
          <w:szCs w:val="28"/>
        </w:rPr>
        <w:t>веб-сайти</w:t>
      </w:r>
      <w:proofErr w:type="spellEnd"/>
      <w:r w:rsidRPr="008C4105">
        <w:rPr>
          <w:sz w:val="28"/>
          <w:szCs w:val="28"/>
        </w:rPr>
        <w:t xml:space="preserve"> загальноосвітніх навчальних закладів І-ІІІ ступенів.</w:t>
      </w:r>
    </w:p>
    <w:p w:rsidR="0043354B" w:rsidRPr="001E4FB2" w:rsidRDefault="009A3248" w:rsidP="009A3248">
      <w:pPr>
        <w:pStyle w:val="a5"/>
        <w:numPr>
          <w:ilvl w:val="0"/>
          <w:numId w:val="4"/>
        </w:numPr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Всім дошкільним та загальноосвітнім закладам ознайомитися з </w:t>
      </w:r>
      <w:r w:rsidRPr="008C4105">
        <w:rPr>
          <w:sz w:val="28"/>
          <w:szCs w:val="28"/>
          <w:lang w:val="uk-UA"/>
        </w:rPr>
        <w:t>Положення</w:t>
      </w:r>
      <w:r>
        <w:rPr>
          <w:sz w:val="28"/>
          <w:szCs w:val="28"/>
          <w:lang w:val="uk-UA"/>
        </w:rPr>
        <w:t>м</w:t>
      </w:r>
      <w:r w:rsidRPr="008C4105">
        <w:rPr>
          <w:sz w:val="28"/>
          <w:szCs w:val="28"/>
          <w:lang w:val="uk-UA"/>
        </w:rPr>
        <w:t xml:space="preserve"> про конкурс </w:t>
      </w:r>
      <w:proofErr w:type="spellStart"/>
      <w:r>
        <w:rPr>
          <w:sz w:val="28"/>
          <w:szCs w:val="28"/>
          <w:lang w:val="uk-UA"/>
        </w:rPr>
        <w:t>веб-</w:t>
      </w:r>
      <w:r w:rsidRPr="008C4105">
        <w:rPr>
          <w:sz w:val="28"/>
          <w:szCs w:val="28"/>
          <w:lang w:val="uk-UA"/>
        </w:rPr>
        <w:t>сайтів</w:t>
      </w:r>
      <w:proofErr w:type="spellEnd"/>
      <w:r w:rsidRPr="008C4105">
        <w:rPr>
          <w:sz w:val="28"/>
          <w:szCs w:val="28"/>
          <w:lang w:val="uk-UA"/>
        </w:rPr>
        <w:t xml:space="preserve"> ( додаток 1)</w:t>
      </w:r>
      <w:r>
        <w:rPr>
          <w:sz w:val="28"/>
          <w:szCs w:val="28"/>
          <w:lang w:val="uk-UA"/>
        </w:rPr>
        <w:t>.</w:t>
      </w:r>
    </w:p>
    <w:p w:rsidR="009A3248" w:rsidRPr="009A3248" w:rsidRDefault="009A3248" w:rsidP="009A3248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9A3248">
        <w:rPr>
          <w:sz w:val="28"/>
          <w:szCs w:val="28"/>
          <w:lang w:val="uk-UA"/>
        </w:rPr>
        <w:t xml:space="preserve">Заявки на участь в </w:t>
      </w:r>
      <w:r w:rsidR="007E6F6B">
        <w:rPr>
          <w:sz w:val="28"/>
          <w:szCs w:val="28"/>
          <w:lang w:val="uk-UA"/>
        </w:rPr>
        <w:t>міському</w:t>
      </w:r>
      <w:r w:rsidRPr="009A3248">
        <w:rPr>
          <w:sz w:val="28"/>
          <w:szCs w:val="28"/>
          <w:lang w:val="uk-UA"/>
        </w:rPr>
        <w:t xml:space="preserve"> етапі Конкурсу </w:t>
      </w:r>
      <w:r w:rsidR="007E6F6B">
        <w:rPr>
          <w:sz w:val="28"/>
          <w:szCs w:val="28"/>
          <w:lang w:val="uk-UA"/>
        </w:rPr>
        <w:t xml:space="preserve">надати методисту ММК </w:t>
      </w:r>
      <w:proofErr w:type="spellStart"/>
      <w:r w:rsidR="007E6F6B">
        <w:rPr>
          <w:sz w:val="28"/>
          <w:szCs w:val="28"/>
          <w:lang w:val="uk-UA"/>
        </w:rPr>
        <w:t>Коноводовій</w:t>
      </w:r>
      <w:proofErr w:type="spellEnd"/>
      <w:r w:rsidR="007E6F6B">
        <w:rPr>
          <w:sz w:val="28"/>
          <w:szCs w:val="28"/>
          <w:lang w:val="uk-UA"/>
        </w:rPr>
        <w:t xml:space="preserve"> Н.А. </w:t>
      </w:r>
      <w:r w:rsidRPr="009A3248">
        <w:rPr>
          <w:sz w:val="28"/>
          <w:szCs w:val="28"/>
          <w:lang w:val="uk-UA"/>
        </w:rPr>
        <w:t xml:space="preserve"> </w:t>
      </w:r>
    </w:p>
    <w:p w:rsidR="009A3248" w:rsidRDefault="009A3248" w:rsidP="009A3248">
      <w:pPr>
        <w:numPr>
          <w:ilvl w:val="0"/>
          <w:numId w:val="7"/>
        </w:numPr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дошкільних навчальних закладів </w:t>
      </w:r>
      <w:r w:rsidRPr="008C4105">
        <w:rPr>
          <w:sz w:val="28"/>
          <w:szCs w:val="28"/>
          <w:lang w:val="uk-UA"/>
        </w:rPr>
        <w:t xml:space="preserve">до </w:t>
      </w:r>
      <w:r w:rsidR="007E6F6B">
        <w:rPr>
          <w:b/>
          <w:sz w:val="28"/>
          <w:szCs w:val="28"/>
          <w:lang w:val="uk-UA"/>
        </w:rPr>
        <w:t>01</w:t>
      </w:r>
      <w:r w:rsidRPr="008C4105">
        <w:rPr>
          <w:b/>
          <w:sz w:val="28"/>
          <w:szCs w:val="28"/>
          <w:lang w:val="uk-UA"/>
        </w:rPr>
        <w:t xml:space="preserve"> березня 2012 року</w:t>
      </w:r>
      <w:r>
        <w:rPr>
          <w:b/>
          <w:sz w:val="28"/>
          <w:szCs w:val="28"/>
          <w:lang w:val="uk-UA"/>
        </w:rPr>
        <w:t>;</w:t>
      </w:r>
    </w:p>
    <w:p w:rsidR="009A3248" w:rsidRPr="008C4105" w:rsidRDefault="009A3248" w:rsidP="009A3248">
      <w:pPr>
        <w:numPr>
          <w:ilvl w:val="0"/>
          <w:numId w:val="7"/>
        </w:num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AD4982">
        <w:rPr>
          <w:sz w:val="28"/>
          <w:szCs w:val="28"/>
          <w:lang w:val="uk-UA"/>
        </w:rPr>
        <w:t xml:space="preserve">для загальноосвітніх навчальних закладів до </w:t>
      </w:r>
      <w:r w:rsidR="007E6F6B">
        <w:rPr>
          <w:b/>
          <w:sz w:val="28"/>
          <w:szCs w:val="28"/>
          <w:lang w:val="uk-UA"/>
        </w:rPr>
        <w:t>03</w:t>
      </w:r>
      <w:r w:rsidRPr="00AD4982">
        <w:rPr>
          <w:b/>
          <w:sz w:val="28"/>
          <w:szCs w:val="28"/>
          <w:lang w:val="uk-UA"/>
        </w:rPr>
        <w:t xml:space="preserve"> </w:t>
      </w:r>
      <w:r w:rsidR="007E6F6B">
        <w:rPr>
          <w:b/>
          <w:sz w:val="28"/>
          <w:szCs w:val="28"/>
          <w:lang w:val="uk-UA"/>
        </w:rPr>
        <w:t>вересня</w:t>
      </w:r>
      <w:r w:rsidRPr="00AD4982">
        <w:rPr>
          <w:b/>
          <w:sz w:val="28"/>
          <w:szCs w:val="28"/>
          <w:lang w:val="uk-UA"/>
        </w:rPr>
        <w:t xml:space="preserve"> 2012 року</w:t>
      </w:r>
      <w:r w:rsidRPr="008C4105">
        <w:rPr>
          <w:sz w:val="28"/>
          <w:szCs w:val="28"/>
          <w:lang w:val="uk-UA"/>
        </w:rPr>
        <w:t>.</w:t>
      </w:r>
    </w:p>
    <w:p w:rsidR="00230C1B" w:rsidRPr="00230C1B" w:rsidRDefault="00230C1B" w:rsidP="00230C1B">
      <w:pPr>
        <w:pStyle w:val="a5"/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230C1B">
        <w:rPr>
          <w:sz w:val="28"/>
          <w:szCs w:val="28"/>
          <w:lang w:val="uk-UA"/>
        </w:rPr>
        <w:t xml:space="preserve">Затвердити : </w:t>
      </w:r>
    </w:p>
    <w:p w:rsidR="00230C1B" w:rsidRDefault="00230C1B" w:rsidP="00230C1B">
      <w:pPr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8C410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Pr="008C4105">
        <w:rPr>
          <w:sz w:val="28"/>
          <w:szCs w:val="28"/>
          <w:lang w:val="uk-UA"/>
        </w:rPr>
        <w:t xml:space="preserve">. Склад оргкомітету </w:t>
      </w:r>
      <w:r>
        <w:rPr>
          <w:sz w:val="28"/>
          <w:szCs w:val="28"/>
          <w:lang w:val="uk-UA"/>
        </w:rPr>
        <w:t xml:space="preserve">міського </w:t>
      </w:r>
      <w:r w:rsidRPr="008C41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етапу </w:t>
      </w:r>
      <w:r w:rsidRPr="008C4105">
        <w:rPr>
          <w:sz w:val="28"/>
          <w:szCs w:val="28"/>
          <w:lang w:val="uk-UA"/>
        </w:rPr>
        <w:t xml:space="preserve">конкурсу </w:t>
      </w:r>
      <w:proofErr w:type="spellStart"/>
      <w:r>
        <w:rPr>
          <w:sz w:val="28"/>
          <w:szCs w:val="28"/>
          <w:lang w:val="uk-UA"/>
        </w:rPr>
        <w:t>веб-</w:t>
      </w:r>
      <w:r w:rsidRPr="008C4105">
        <w:rPr>
          <w:sz w:val="28"/>
          <w:szCs w:val="28"/>
          <w:lang w:val="uk-UA"/>
        </w:rPr>
        <w:t>сайтів</w:t>
      </w:r>
      <w:proofErr w:type="spellEnd"/>
      <w:r>
        <w:rPr>
          <w:sz w:val="28"/>
          <w:szCs w:val="28"/>
          <w:lang w:val="uk-UA"/>
        </w:rPr>
        <w:t>:</w:t>
      </w:r>
    </w:p>
    <w:p w:rsidR="00230C1B" w:rsidRDefault="00230C1B" w:rsidP="00230C1B">
      <w:pPr>
        <w:pStyle w:val="a5"/>
        <w:numPr>
          <w:ilvl w:val="0"/>
          <w:numId w:val="6"/>
        </w:numPr>
        <w:ind w:left="170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Раков</w:t>
      </w:r>
      <w:proofErr w:type="spellEnd"/>
      <w:r>
        <w:rPr>
          <w:sz w:val="28"/>
          <w:szCs w:val="28"/>
          <w:lang w:val="uk-UA"/>
        </w:rPr>
        <w:t xml:space="preserve"> В.І., начальник управління освіти</w:t>
      </w:r>
    </w:p>
    <w:p w:rsidR="00230C1B" w:rsidRPr="00230C1B" w:rsidRDefault="00230C1B" w:rsidP="00230C1B">
      <w:pPr>
        <w:pStyle w:val="a5"/>
        <w:numPr>
          <w:ilvl w:val="0"/>
          <w:numId w:val="6"/>
        </w:numPr>
        <w:ind w:left="170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Божко</w:t>
      </w:r>
      <w:proofErr w:type="spellEnd"/>
      <w:r>
        <w:rPr>
          <w:sz w:val="28"/>
          <w:szCs w:val="28"/>
          <w:lang w:val="uk-UA"/>
        </w:rPr>
        <w:t xml:space="preserve"> Т.С., завідуюча Краснодонським ММК</w:t>
      </w:r>
    </w:p>
    <w:p w:rsidR="00230C1B" w:rsidRDefault="00230C1B" w:rsidP="00230C1B">
      <w:pPr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8C410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8C4105">
        <w:rPr>
          <w:sz w:val="28"/>
          <w:szCs w:val="28"/>
          <w:lang w:val="uk-UA"/>
        </w:rPr>
        <w:t xml:space="preserve">. Склад журі </w:t>
      </w:r>
      <w:r>
        <w:rPr>
          <w:sz w:val="28"/>
          <w:szCs w:val="28"/>
          <w:lang w:val="uk-UA"/>
        </w:rPr>
        <w:t>міського етапу</w:t>
      </w:r>
      <w:r w:rsidRPr="008C4105">
        <w:rPr>
          <w:sz w:val="28"/>
          <w:szCs w:val="28"/>
          <w:lang w:val="uk-UA"/>
        </w:rPr>
        <w:t xml:space="preserve"> конкурсу </w:t>
      </w:r>
      <w:proofErr w:type="spellStart"/>
      <w:r>
        <w:rPr>
          <w:sz w:val="28"/>
          <w:szCs w:val="28"/>
          <w:lang w:val="uk-UA"/>
        </w:rPr>
        <w:t>веб-</w:t>
      </w:r>
      <w:r w:rsidRPr="008C4105">
        <w:rPr>
          <w:sz w:val="28"/>
          <w:szCs w:val="28"/>
          <w:lang w:val="uk-UA"/>
        </w:rPr>
        <w:t>сайтів</w:t>
      </w:r>
      <w:proofErr w:type="spellEnd"/>
      <w:r w:rsidRPr="008C41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:</w:t>
      </w:r>
    </w:p>
    <w:p w:rsidR="001E4FB2" w:rsidRPr="001E4FB2" w:rsidRDefault="001E4FB2" w:rsidP="001E4FB2">
      <w:pPr>
        <w:pStyle w:val="a5"/>
        <w:ind w:left="1620"/>
        <w:jc w:val="both"/>
        <w:rPr>
          <w:b/>
          <w:i/>
          <w:sz w:val="28"/>
          <w:szCs w:val="28"/>
          <w:lang w:val="uk-UA"/>
        </w:rPr>
      </w:pPr>
      <w:r w:rsidRPr="001E4FB2">
        <w:rPr>
          <w:b/>
          <w:i/>
          <w:sz w:val="28"/>
          <w:szCs w:val="28"/>
          <w:lang w:val="uk-UA"/>
        </w:rPr>
        <w:t xml:space="preserve">Голова журі: </w:t>
      </w:r>
    </w:p>
    <w:p w:rsidR="00230C1B" w:rsidRDefault="00230C1B" w:rsidP="00230C1B">
      <w:pPr>
        <w:pStyle w:val="a5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Коноводова</w:t>
      </w:r>
      <w:proofErr w:type="spellEnd"/>
      <w:r>
        <w:rPr>
          <w:sz w:val="28"/>
          <w:szCs w:val="28"/>
          <w:lang w:val="uk-UA"/>
        </w:rPr>
        <w:t xml:space="preserve"> Н.А., методист Краснодонського ММК</w:t>
      </w:r>
    </w:p>
    <w:p w:rsidR="001E4FB2" w:rsidRPr="001E4FB2" w:rsidRDefault="001E4FB2" w:rsidP="001E4FB2">
      <w:pPr>
        <w:pStyle w:val="a5"/>
        <w:ind w:left="1620"/>
        <w:jc w:val="both"/>
        <w:rPr>
          <w:b/>
          <w:i/>
          <w:sz w:val="28"/>
          <w:szCs w:val="28"/>
          <w:lang w:val="uk-UA"/>
        </w:rPr>
      </w:pPr>
      <w:r w:rsidRPr="001E4FB2">
        <w:rPr>
          <w:b/>
          <w:i/>
          <w:sz w:val="28"/>
          <w:szCs w:val="28"/>
          <w:lang w:val="uk-UA"/>
        </w:rPr>
        <w:t>Члени журі:</w:t>
      </w:r>
    </w:p>
    <w:p w:rsidR="00230C1B" w:rsidRDefault="00230C1B" w:rsidP="001E4FB2">
      <w:pPr>
        <w:pStyle w:val="a5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1E4FB2">
        <w:rPr>
          <w:sz w:val="28"/>
          <w:szCs w:val="28"/>
          <w:lang w:val="uk-UA"/>
        </w:rPr>
        <w:t>Воронкова</w:t>
      </w:r>
      <w:proofErr w:type="spellEnd"/>
      <w:r w:rsidRPr="001E4FB2">
        <w:rPr>
          <w:sz w:val="28"/>
          <w:szCs w:val="28"/>
          <w:lang w:val="uk-UA"/>
        </w:rPr>
        <w:t xml:space="preserve"> Л.М., керівник м/о вчителів інформатики</w:t>
      </w:r>
      <w:r w:rsidR="001E4FB2">
        <w:rPr>
          <w:sz w:val="28"/>
          <w:szCs w:val="28"/>
          <w:lang w:val="uk-UA"/>
        </w:rPr>
        <w:t>;</w:t>
      </w:r>
    </w:p>
    <w:p w:rsidR="001E4FB2" w:rsidRDefault="001E4FB2" w:rsidP="001E4FB2">
      <w:pPr>
        <w:pStyle w:val="a5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Жеребцова С.В., вчитель інформатики ЗШ №17;</w:t>
      </w:r>
    </w:p>
    <w:p w:rsidR="001E4FB2" w:rsidRPr="001E4FB2" w:rsidRDefault="001E4FB2" w:rsidP="001E4FB2">
      <w:pPr>
        <w:pStyle w:val="a5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Бобрицька</w:t>
      </w:r>
      <w:proofErr w:type="spellEnd"/>
      <w:r>
        <w:rPr>
          <w:sz w:val="28"/>
          <w:szCs w:val="28"/>
          <w:lang w:val="uk-UA"/>
        </w:rPr>
        <w:t xml:space="preserve"> О.В., вчитель інформатики ЗШ №1;</w:t>
      </w:r>
    </w:p>
    <w:p w:rsidR="001E4FB2" w:rsidRPr="001E4FB2" w:rsidRDefault="001E4FB2" w:rsidP="001E4FB2">
      <w:pPr>
        <w:pStyle w:val="a5"/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1E4FB2">
        <w:rPr>
          <w:sz w:val="28"/>
          <w:szCs w:val="28"/>
          <w:lang w:val="uk-UA"/>
        </w:rPr>
        <w:t xml:space="preserve">Контроль за виконанням розпорядження </w:t>
      </w:r>
      <w:r w:rsidR="00B05349">
        <w:rPr>
          <w:sz w:val="28"/>
          <w:szCs w:val="28"/>
          <w:lang w:val="uk-UA"/>
        </w:rPr>
        <w:t>залишаю за собою.</w:t>
      </w:r>
    </w:p>
    <w:p w:rsidR="00230C1B" w:rsidRPr="008C4105" w:rsidRDefault="00230C1B" w:rsidP="001E4FB2">
      <w:pPr>
        <w:pStyle w:val="2"/>
        <w:spacing w:before="120" w:after="0" w:line="240" w:lineRule="auto"/>
        <w:ind w:left="360"/>
        <w:jc w:val="both"/>
        <w:rPr>
          <w:sz w:val="28"/>
          <w:szCs w:val="28"/>
          <w:lang w:val="uk-UA"/>
        </w:rPr>
      </w:pPr>
    </w:p>
    <w:p w:rsidR="009A3248" w:rsidRDefault="009A3248" w:rsidP="00230C1B">
      <w:pPr>
        <w:rPr>
          <w:lang w:val="uk-UA"/>
        </w:rPr>
      </w:pPr>
    </w:p>
    <w:p w:rsidR="001E4FB2" w:rsidRDefault="001E4FB2" w:rsidP="00230C1B">
      <w:pPr>
        <w:rPr>
          <w:lang w:val="uk-UA"/>
        </w:rPr>
      </w:pPr>
    </w:p>
    <w:p w:rsidR="001E4FB2" w:rsidRPr="00743785" w:rsidRDefault="001E4FB2" w:rsidP="001E4FB2">
      <w:pPr>
        <w:jc w:val="center"/>
        <w:rPr>
          <w:sz w:val="28"/>
          <w:szCs w:val="28"/>
          <w:lang w:val="uk-UA"/>
        </w:rPr>
      </w:pPr>
      <w:r w:rsidRPr="00743785">
        <w:rPr>
          <w:sz w:val="28"/>
          <w:szCs w:val="28"/>
          <w:lang w:val="uk-UA"/>
        </w:rPr>
        <w:t>Завідуюча ММК                                                                  Т.С.</w:t>
      </w:r>
      <w:proofErr w:type="spellStart"/>
      <w:r w:rsidRPr="00743785">
        <w:rPr>
          <w:sz w:val="28"/>
          <w:szCs w:val="28"/>
          <w:lang w:val="uk-UA"/>
        </w:rPr>
        <w:t>Божко</w:t>
      </w:r>
      <w:proofErr w:type="spellEnd"/>
    </w:p>
    <w:p w:rsidR="001E4FB2" w:rsidRPr="00D344D3" w:rsidRDefault="001E4FB2" w:rsidP="001E4FB2">
      <w:pPr>
        <w:jc w:val="both"/>
        <w:rPr>
          <w:sz w:val="28"/>
          <w:szCs w:val="28"/>
          <w:lang w:val="uk-UA"/>
        </w:rPr>
      </w:pPr>
    </w:p>
    <w:p w:rsidR="001E4FB2" w:rsidRDefault="001E4FB2" w:rsidP="001E4FB2">
      <w:pPr>
        <w:jc w:val="both"/>
        <w:rPr>
          <w:lang w:val="uk-UA"/>
        </w:rPr>
      </w:pPr>
    </w:p>
    <w:p w:rsidR="001E4FB2" w:rsidRPr="00C57828" w:rsidRDefault="001E4FB2" w:rsidP="001E4FB2">
      <w:pPr>
        <w:jc w:val="both"/>
        <w:rPr>
          <w:lang w:val="uk-UA"/>
        </w:rPr>
      </w:pPr>
      <w:proofErr w:type="spellStart"/>
      <w:r>
        <w:rPr>
          <w:lang w:val="uk-UA"/>
        </w:rPr>
        <w:t>Коноводова</w:t>
      </w:r>
      <w:proofErr w:type="spellEnd"/>
      <w:r>
        <w:rPr>
          <w:lang w:val="uk-UA"/>
        </w:rPr>
        <w:t xml:space="preserve"> Н.А.</w:t>
      </w:r>
    </w:p>
    <w:p w:rsidR="001E4FB2" w:rsidRDefault="001E4FB2" w:rsidP="001E4FB2">
      <w:pPr>
        <w:rPr>
          <w:lang w:val="uk-UA"/>
        </w:rPr>
      </w:pPr>
      <w:r>
        <w:rPr>
          <w:lang w:val="uk-UA"/>
        </w:rPr>
        <w:t>0509123099</w:t>
      </w:r>
    </w:p>
    <w:p w:rsidR="001E4FB2" w:rsidRPr="00230C1B" w:rsidRDefault="001E4FB2" w:rsidP="00230C1B">
      <w:pPr>
        <w:rPr>
          <w:lang w:val="uk-UA"/>
        </w:rPr>
      </w:pPr>
    </w:p>
    <w:p w:rsidR="007E6F6B" w:rsidRDefault="007E6F6B" w:rsidP="007E6F6B">
      <w:pPr>
        <w:rPr>
          <w:lang w:val="uk-UA"/>
        </w:rPr>
      </w:pPr>
    </w:p>
    <w:p w:rsidR="007E6F6B" w:rsidRDefault="007E6F6B" w:rsidP="007E6F6B">
      <w:pPr>
        <w:rPr>
          <w:lang w:val="uk-UA"/>
        </w:rPr>
      </w:pPr>
    </w:p>
    <w:p w:rsidR="007E6F6B" w:rsidRDefault="007E6F6B" w:rsidP="007E6F6B">
      <w:pPr>
        <w:rPr>
          <w:lang w:val="uk-UA"/>
        </w:rPr>
      </w:pPr>
    </w:p>
    <w:p w:rsidR="00367B25" w:rsidRDefault="00367B25" w:rsidP="007E6F6B">
      <w:pPr>
        <w:rPr>
          <w:lang w:val="uk-UA"/>
        </w:rPr>
      </w:pPr>
    </w:p>
    <w:p w:rsidR="00367B25" w:rsidRDefault="00367B25" w:rsidP="007E6F6B">
      <w:pPr>
        <w:rPr>
          <w:lang w:val="uk-UA"/>
        </w:rPr>
      </w:pPr>
    </w:p>
    <w:p w:rsidR="00367B25" w:rsidRDefault="00367B25" w:rsidP="007E6F6B">
      <w:pPr>
        <w:rPr>
          <w:lang w:val="uk-UA"/>
        </w:rPr>
      </w:pPr>
    </w:p>
    <w:p w:rsidR="00367B25" w:rsidRDefault="00367B25" w:rsidP="007E6F6B">
      <w:pPr>
        <w:rPr>
          <w:lang w:val="uk-UA"/>
        </w:rPr>
      </w:pPr>
    </w:p>
    <w:p w:rsidR="00367B25" w:rsidRDefault="00367B25" w:rsidP="007E6F6B">
      <w:pPr>
        <w:rPr>
          <w:lang w:val="uk-UA"/>
        </w:rPr>
      </w:pPr>
    </w:p>
    <w:p w:rsidR="00367B25" w:rsidRPr="00367B25" w:rsidRDefault="00367B25" w:rsidP="00367B25">
      <w:pPr>
        <w:jc w:val="right"/>
        <w:rPr>
          <w:sz w:val="28"/>
          <w:szCs w:val="28"/>
          <w:lang w:val="uk-UA"/>
        </w:rPr>
      </w:pPr>
      <w:r w:rsidRPr="00367B25">
        <w:rPr>
          <w:sz w:val="28"/>
          <w:szCs w:val="28"/>
          <w:lang w:val="uk-UA"/>
        </w:rPr>
        <w:t xml:space="preserve">Додаток 1 </w:t>
      </w:r>
    </w:p>
    <w:p w:rsidR="00367B25" w:rsidRPr="008C4105" w:rsidRDefault="00367B25" w:rsidP="00367B25">
      <w:pPr>
        <w:jc w:val="center"/>
        <w:rPr>
          <w:sz w:val="28"/>
          <w:szCs w:val="28"/>
          <w:lang w:val="uk-UA"/>
        </w:rPr>
      </w:pPr>
      <w:r w:rsidRPr="008C4105">
        <w:rPr>
          <w:b/>
          <w:bCs/>
          <w:sz w:val="28"/>
          <w:szCs w:val="28"/>
          <w:lang w:val="uk-UA"/>
        </w:rPr>
        <w:t>ПОЛОЖЕННЯ</w:t>
      </w:r>
    </w:p>
    <w:p w:rsidR="00367B25" w:rsidRPr="008C4105" w:rsidRDefault="00367B25" w:rsidP="00367B25">
      <w:pPr>
        <w:pStyle w:val="3"/>
        <w:tabs>
          <w:tab w:val="left" w:pos="9923"/>
        </w:tabs>
        <w:ind w:right="9"/>
        <w:rPr>
          <w:szCs w:val="28"/>
          <w:lang w:val="uk-UA"/>
        </w:rPr>
      </w:pPr>
      <w:r w:rsidRPr="008C4105">
        <w:rPr>
          <w:bCs/>
          <w:szCs w:val="28"/>
          <w:lang w:val="uk-UA"/>
        </w:rPr>
        <w:t xml:space="preserve">про конкурс </w:t>
      </w:r>
      <w:r w:rsidRPr="008C4105">
        <w:rPr>
          <w:szCs w:val="28"/>
          <w:lang w:val="uk-UA"/>
        </w:rPr>
        <w:t xml:space="preserve">на кращий </w:t>
      </w:r>
      <w:proofErr w:type="spellStart"/>
      <w:r>
        <w:rPr>
          <w:szCs w:val="28"/>
          <w:lang w:val="uk-UA"/>
        </w:rPr>
        <w:t>веб</w:t>
      </w:r>
      <w:proofErr w:type="spellEnd"/>
      <w:r w:rsidRPr="00964AD6">
        <w:rPr>
          <w:szCs w:val="28"/>
        </w:rPr>
        <w:t>-</w:t>
      </w:r>
      <w:r w:rsidRPr="008C4105">
        <w:rPr>
          <w:szCs w:val="28"/>
          <w:lang w:val="uk-UA"/>
        </w:rPr>
        <w:t xml:space="preserve">сайт </w:t>
      </w:r>
    </w:p>
    <w:p w:rsidR="00367B25" w:rsidRPr="008C4105" w:rsidRDefault="00367B25" w:rsidP="00367B25">
      <w:pPr>
        <w:pStyle w:val="3"/>
        <w:tabs>
          <w:tab w:val="left" w:pos="9923"/>
        </w:tabs>
        <w:ind w:right="9"/>
        <w:rPr>
          <w:szCs w:val="28"/>
          <w:lang w:val="uk-UA"/>
        </w:rPr>
      </w:pPr>
      <w:r w:rsidRPr="008C4105">
        <w:rPr>
          <w:szCs w:val="28"/>
          <w:lang w:val="uk-UA"/>
        </w:rPr>
        <w:t>дошкільного та загальноосвітнього навчальних закладів</w:t>
      </w:r>
    </w:p>
    <w:p w:rsidR="00367B25" w:rsidRPr="008C4105" w:rsidRDefault="00367B25" w:rsidP="00367B25">
      <w:pPr>
        <w:shd w:val="clear" w:color="auto" w:fill="FFFFFF"/>
        <w:tabs>
          <w:tab w:val="left" w:pos="350"/>
        </w:tabs>
        <w:spacing w:before="278"/>
        <w:ind w:left="158"/>
        <w:rPr>
          <w:sz w:val="28"/>
          <w:szCs w:val="28"/>
          <w:lang w:val="uk-UA"/>
        </w:rPr>
      </w:pPr>
      <w:r w:rsidRPr="008C4105">
        <w:rPr>
          <w:b/>
          <w:bCs/>
          <w:spacing w:val="-17"/>
          <w:sz w:val="28"/>
          <w:szCs w:val="28"/>
          <w:lang w:val="uk-UA"/>
        </w:rPr>
        <w:t>I.</w:t>
      </w:r>
      <w:r w:rsidRPr="008C4105">
        <w:rPr>
          <w:b/>
          <w:bCs/>
          <w:sz w:val="28"/>
          <w:szCs w:val="28"/>
          <w:lang w:val="uk-UA"/>
        </w:rPr>
        <w:tab/>
        <w:t>Загальні положення</w:t>
      </w:r>
    </w:p>
    <w:p w:rsidR="00367B25" w:rsidRPr="008C4105" w:rsidRDefault="00367B25" w:rsidP="00367B25">
      <w:pPr>
        <w:shd w:val="clear" w:color="auto" w:fill="FFFFFF"/>
        <w:tabs>
          <w:tab w:val="left" w:pos="709"/>
        </w:tabs>
        <w:spacing w:before="10" w:line="274" w:lineRule="exact"/>
        <w:ind w:right="9"/>
        <w:jc w:val="both"/>
        <w:rPr>
          <w:sz w:val="28"/>
          <w:szCs w:val="28"/>
          <w:lang w:val="uk-UA"/>
        </w:rPr>
      </w:pPr>
      <w:r w:rsidRPr="007072B6">
        <w:rPr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</w:t>
      </w:r>
      <w:r w:rsidRPr="008C4105">
        <w:rPr>
          <w:sz w:val="28"/>
          <w:szCs w:val="28"/>
          <w:lang w:val="uk-UA"/>
        </w:rPr>
        <w:t xml:space="preserve">Обласний конкурс на кращий </w:t>
      </w:r>
      <w:proofErr w:type="spellStart"/>
      <w:r>
        <w:rPr>
          <w:sz w:val="28"/>
          <w:szCs w:val="28"/>
          <w:lang w:val="uk-UA"/>
        </w:rPr>
        <w:t>веб</w:t>
      </w:r>
      <w:proofErr w:type="spellEnd"/>
      <w:r w:rsidRPr="00964AD6">
        <w:rPr>
          <w:sz w:val="28"/>
          <w:szCs w:val="28"/>
        </w:rPr>
        <w:t>-</w:t>
      </w:r>
      <w:r w:rsidRPr="008C4105">
        <w:rPr>
          <w:sz w:val="28"/>
          <w:szCs w:val="28"/>
          <w:lang w:val="uk-UA"/>
        </w:rPr>
        <w:t>сайт дошкільного та загальноосвітнього навчальних закладів (далі Конкурс) визначає принципи та процедури проведення конкурсного відбору робіт для визначення переможців.</w:t>
      </w:r>
    </w:p>
    <w:p w:rsidR="00367B25" w:rsidRPr="008C4105" w:rsidRDefault="00367B25" w:rsidP="00367B25">
      <w:pPr>
        <w:shd w:val="clear" w:color="auto" w:fill="FFFFFF"/>
        <w:tabs>
          <w:tab w:val="left" w:pos="1134"/>
        </w:tabs>
        <w:spacing w:before="10" w:line="274" w:lineRule="exact"/>
        <w:ind w:right="9"/>
        <w:jc w:val="both"/>
        <w:rPr>
          <w:sz w:val="28"/>
          <w:szCs w:val="28"/>
          <w:lang w:val="uk-UA"/>
        </w:rPr>
      </w:pPr>
      <w:r w:rsidRPr="007072B6">
        <w:rPr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</w:t>
      </w:r>
      <w:r w:rsidRPr="008C4105">
        <w:rPr>
          <w:sz w:val="28"/>
          <w:szCs w:val="28"/>
          <w:lang w:val="uk-UA"/>
        </w:rPr>
        <w:t>Мета Конкурсу підтримка діяльності сучасного навчального закладу, сприяння розширенню мережі інформаційних ресурсів для формування єдиного інформаційного середовища системи освіти.</w:t>
      </w:r>
    </w:p>
    <w:p w:rsidR="00367B25" w:rsidRPr="008C4105" w:rsidRDefault="00367B25" w:rsidP="00367B25">
      <w:pPr>
        <w:shd w:val="clear" w:color="auto" w:fill="FFFFFF"/>
        <w:tabs>
          <w:tab w:val="left" w:pos="1134"/>
        </w:tabs>
        <w:spacing w:before="10" w:line="274" w:lineRule="exact"/>
        <w:ind w:right="9"/>
        <w:jc w:val="both"/>
        <w:rPr>
          <w:sz w:val="28"/>
          <w:szCs w:val="28"/>
          <w:lang w:val="uk-UA"/>
        </w:rPr>
      </w:pPr>
      <w:r w:rsidRPr="008C4105">
        <w:rPr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 xml:space="preserve"> </w:t>
      </w:r>
      <w:r w:rsidRPr="008C4105">
        <w:rPr>
          <w:sz w:val="28"/>
          <w:szCs w:val="28"/>
          <w:lang w:val="uk-UA"/>
        </w:rPr>
        <w:t>Керівником, організатором та координатором Конкурсу є Луганський обласний інститут післядипломної педагогічної освіти.</w:t>
      </w:r>
    </w:p>
    <w:p w:rsidR="00367B25" w:rsidRPr="008C4105" w:rsidRDefault="00367B25" w:rsidP="00367B25">
      <w:pPr>
        <w:shd w:val="clear" w:color="auto" w:fill="FFFFFF"/>
        <w:tabs>
          <w:tab w:val="left" w:pos="1134"/>
        </w:tabs>
        <w:spacing w:before="10" w:line="274" w:lineRule="exact"/>
        <w:ind w:right="9"/>
        <w:jc w:val="both"/>
        <w:rPr>
          <w:sz w:val="28"/>
          <w:szCs w:val="28"/>
          <w:lang w:val="uk-UA"/>
        </w:rPr>
      </w:pPr>
      <w:r w:rsidRPr="008C4105">
        <w:rPr>
          <w:sz w:val="28"/>
          <w:szCs w:val="28"/>
          <w:lang w:val="uk-UA"/>
        </w:rPr>
        <w:t>1.4.Завдання Конкурсу:</w:t>
      </w:r>
    </w:p>
    <w:p w:rsidR="00367B25" w:rsidRDefault="00367B25" w:rsidP="00367B25">
      <w:pPr>
        <w:shd w:val="clear" w:color="auto" w:fill="FFFFFF"/>
        <w:tabs>
          <w:tab w:val="left" w:pos="1476"/>
          <w:tab w:val="left" w:pos="9923"/>
        </w:tabs>
        <w:spacing w:line="320" w:lineRule="exact"/>
        <w:ind w:left="11" w:right="9" w:firstLine="709"/>
        <w:jc w:val="both"/>
        <w:rPr>
          <w:sz w:val="28"/>
          <w:szCs w:val="28"/>
          <w:lang w:val="uk-UA"/>
        </w:rPr>
      </w:pPr>
      <w:r w:rsidRPr="008C4105">
        <w:rPr>
          <w:spacing w:val="-7"/>
          <w:sz w:val="28"/>
          <w:szCs w:val="28"/>
          <w:lang w:val="uk-UA"/>
        </w:rPr>
        <w:t>1.4.1.</w:t>
      </w:r>
      <w:r w:rsidRPr="008C4105">
        <w:rPr>
          <w:sz w:val="28"/>
          <w:szCs w:val="28"/>
          <w:lang w:val="uk-UA"/>
        </w:rPr>
        <w:tab/>
        <w:t xml:space="preserve">Створення і розвиток </w:t>
      </w:r>
      <w:proofErr w:type="spellStart"/>
      <w:r w:rsidRPr="008C4105">
        <w:rPr>
          <w:sz w:val="28"/>
          <w:szCs w:val="28"/>
          <w:lang w:val="uk-UA"/>
        </w:rPr>
        <w:t>Інтернет-середовища</w:t>
      </w:r>
      <w:proofErr w:type="spellEnd"/>
      <w:r w:rsidRPr="008C4105">
        <w:rPr>
          <w:sz w:val="28"/>
          <w:szCs w:val="28"/>
          <w:lang w:val="uk-UA"/>
        </w:rPr>
        <w:t xml:space="preserve"> дошкільних, загальноосвітніх навчальних закладів (ДНЗ, ЗНЗ</w:t>
      </w:r>
      <w:r>
        <w:rPr>
          <w:sz w:val="28"/>
          <w:szCs w:val="28"/>
          <w:lang w:val="uk-UA"/>
        </w:rPr>
        <w:t xml:space="preserve"> області</w:t>
      </w:r>
      <w:r w:rsidRPr="008C4105">
        <w:rPr>
          <w:sz w:val="28"/>
          <w:szCs w:val="28"/>
          <w:lang w:val="uk-UA"/>
        </w:rPr>
        <w:t>.</w:t>
      </w:r>
    </w:p>
    <w:p w:rsidR="00367B25" w:rsidRPr="008C4105" w:rsidRDefault="00367B25" w:rsidP="00367B25">
      <w:pPr>
        <w:shd w:val="clear" w:color="auto" w:fill="FFFFFF"/>
        <w:tabs>
          <w:tab w:val="left" w:pos="1476"/>
          <w:tab w:val="left" w:pos="9923"/>
        </w:tabs>
        <w:spacing w:line="320" w:lineRule="exact"/>
        <w:ind w:left="11" w:right="9" w:firstLine="709"/>
        <w:jc w:val="both"/>
        <w:rPr>
          <w:spacing w:val="-7"/>
          <w:sz w:val="28"/>
          <w:szCs w:val="28"/>
          <w:lang w:val="uk-UA"/>
        </w:rPr>
      </w:pPr>
      <w:r w:rsidRPr="008C4105">
        <w:rPr>
          <w:spacing w:val="-7"/>
          <w:sz w:val="28"/>
          <w:szCs w:val="28"/>
          <w:lang w:val="uk-UA"/>
        </w:rPr>
        <w:t>1.4.2. Формування і вдосконалення і</w:t>
      </w:r>
      <w:r>
        <w:rPr>
          <w:spacing w:val="-7"/>
          <w:sz w:val="28"/>
          <w:szCs w:val="28"/>
          <w:lang w:val="uk-UA"/>
        </w:rPr>
        <w:t>н</w:t>
      </w:r>
      <w:r w:rsidRPr="008C4105">
        <w:rPr>
          <w:spacing w:val="-7"/>
          <w:sz w:val="28"/>
          <w:szCs w:val="28"/>
          <w:lang w:val="uk-UA"/>
        </w:rPr>
        <w:t xml:space="preserve">формаційно-комунікаційних </w:t>
      </w:r>
      <w:proofErr w:type="spellStart"/>
      <w:r w:rsidRPr="008C4105">
        <w:rPr>
          <w:spacing w:val="-7"/>
          <w:sz w:val="28"/>
          <w:szCs w:val="28"/>
          <w:lang w:val="uk-UA"/>
        </w:rPr>
        <w:t>компетентностей</w:t>
      </w:r>
      <w:proofErr w:type="spellEnd"/>
      <w:r w:rsidRPr="008C4105">
        <w:rPr>
          <w:spacing w:val="-7"/>
          <w:sz w:val="28"/>
          <w:szCs w:val="28"/>
          <w:lang w:val="uk-UA"/>
        </w:rPr>
        <w:t xml:space="preserve"> адміністративно-педагогічного складу працівників ДНЗ, ЗНЗ системи освіти</w:t>
      </w:r>
      <w:r>
        <w:rPr>
          <w:spacing w:val="-7"/>
          <w:sz w:val="28"/>
          <w:szCs w:val="28"/>
          <w:lang w:val="uk-UA"/>
        </w:rPr>
        <w:t xml:space="preserve"> області</w:t>
      </w:r>
      <w:r w:rsidRPr="008C4105">
        <w:rPr>
          <w:spacing w:val="-7"/>
          <w:sz w:val="28"/>
          <w:szCs w:val="28"/>
          <w:lang w:val="uk-UA"/>
        </w:rPr>
        <w:t>.</w:t>
      </w:r>
    </w:p>
    <w:p w:rsidR="00367B25" w:rsidRDefault="00367B25" w:rsidP="00367B25">
      <w:pPr>
        <w:shd w:val="clear" w:color="auto" w:fill="FFFFFF"/>
        <w:tabs>
          <w:tab w:val="left" w:pos="1476"/>
          <w:tab w:val="left" w:pos="9923"/>
        </w:tabs>
        <w:spacing w:line="320" w:lineRule="exact"/>
        <w:ind w:left="11" w:right="9" w:firstLine="709"/>
        <w:jc w:val="both"/>
        <w:rPr>
          <w:spacing w:val="-7"/>
          <w:sz w:val="28"/>
          <w:szCs w:val="28"/>
          <w:lang w:val="uk-UA"/>
        </w:rPr>
      </w:pPr>
      <w:r w:rsidRPr="007072B6">
        <w:rPr>
          <w:spacing w:val="-7"/>
          <w:sz w:val="28"/>
          <w:szCs w:val="28"/>
          <w:lang w:val="uk-UA"/>
        </w:rPr>
        <w:t xml:space="preserve">1.4.3. Сприяння використанню </w:t>
      </w:r>
      <w:proofErr w:type="spellStart"/>
      <w:r w:rsidRPr="007072B6">
        <w:rPr>
          <w:spacing w:val="-7"/>
          <w:sz w:val="28"/>
          <w:szCs w:val="28"/>
          <w:lang w:val="uk-UA"/>
        </w:rPr>
        <w:t>Інтернет-ресурсів</w:t>
      </w:r>
      <w:proofErr w:type="spellEnd"/>
      <w:r w:rsidRPr="007072B6">
        <w:rPr>
          <w:spacing w:val="-7"/>
          <w:sz w:val="28"/>
          <w:szCs w:val="28"/>
          <w:lang w:val="uk-UA"/>
        </w:rPr>
        <w:t xml:space="preserve"> в управлінській, навчально-методичній, освітній діяльності, роботі з батьками, громадськістю.</w:t>
      </w:r>
    </w:p>
    <w:p w:rsidR="00367B25" w:rsidRDefault="00367B25" w:rsidP="00367B25">
      <w:pPr>
        <w:shd w:val="clear" w:color="auto" w:fill="FFFFFF"/>
        <w:tabs>
          <w:tab w:val="left" w:pos="1476"/>
          <w:tab w:val="left" w:pos="9923"/>
        </w:tabs>
        <w:spacing w:line="320" w:lineRule="exact"/>
        <w:ind w:left="11" w:right="9" w:firstLine="709"/>
        <w:jc w:val="both"/>
        <w:rPr>
          <w:spacing w:val="-7"/>
          <w:sz w:val="28"/>
          <w:szCs w:val="28"/>
          <w:lang w:val="uk-UA"/>
        </w:rPr>
      </w:pPr>
      <w:r>
        <w:rPr>
          <w:spacing w:val="-7"/>
          <w:sz w:val="28"/>
          <w:szCs w:val="28"/>
          <w:lang w:val="uk-UA"/>
        </w:rPr>
        <w:t xml:space="preserve">1.4.4. Узагальнення позитивного досвіду формування </w:t>
      </w:r>
      <w:proofErr w:type="spellStart"/>
      <w:r>
        <w:rPr>
          <w:spacing w:val="-7"/>
          <w:sz w:val="28"/>
          <w:szCs w:val="28"/>
          <w:lang w:val="uk-UA"/>
        </w:rPr>
        <w:t>веб-сайтів</w:t>
      </w:r>
      <w:proofErr w:type="spellEnd"/>
      <w:r>
        <w:rPr>
          <w:spacing w:val="-7"/>
          <w:sz w:val="28"/>
          <w:szCs w:val="28"/>
          <w:lang w:val="uk-UA"/>
        </w:rPr>
        <w:t xml:space="preserve"> навчальних закладів, розробка загальних підходів до змісту, структури, дизайну </w:t>
      </w:r>
      <w:proofErr w:type="spellStart"/>
      <w:r>
        <w:rPr>
          <w:spacing w:val="-7"/>
          <w:sz w:val="28"/>
          <w:szCs w:val="28"/>
          <w:lang w:val="uk-UA"/>
        </w:rPr>
        <w:t>веб-сайтів</w:t>
      </w:r>
      <w:proofErr w:type="spellEnd"/>
      <w:r>
        <w:rPr>
          <w:spacing w:val="-7"/>
          <w:sz w:val="28"/>
          <w:szCs w:val="28"/>
          <w:lang w:val="uk-UA"/>
        </w:rPr>
        <w:t>.</w:t>
      </w:r>
    </w:p>
    <w:p w:rsidR="00367B25" w:rsidRDefault="00367B25" w:rsidP="00367B25">
      <w:pPr>
        <w:shd w:val="clear" w:color="auto" w:fill="FFFFFF"/>
        <w:tabs>
          <w:tab w:val="left" w:pos="1476"/>
          <w:tab w:val="left" w:pos="9923"/>
        </w:tabs>
        <w:spacing w:line="320" w:lineRule="exact"/>
        <w:ind w:left="11" w:right="9" w:firstLine="709"/>
        <w:jc w:val="both"/>
        <w:rPr>
          <w:spacing w:val="-7"/>
          <w:sz w:val="28"/>
          <w:szCs w:val="28"/>
          <w:lang w:val="uk-UA"/>
        </w:rPr>
      </w:pPr>
      <w:r>
        <w:rPr>
          <w:spacing w:val="-7"/>
          <w:sz w:val="28"/>
          <w:szCs w:val="28"/>
          <w:lang w:val="uk-UA"/>
        </w:rPr>
        <w:t xml:space="preserve">1.4.5. Визначення та відзначення найкращих </w:t>
      </w:r>
      <w:proofErr w:type="spellStart"/>
      <w:r>
        <w:rPr>
          <w:spacing w:val="-7"/>
          <w:sz w:val="28"/>
          <w:szCs w:val="28"/>
          <w:lang w:val="uk-UA"/>
        </w:rPr>
        <w:t>веб-сайтів</w:t>
      </w:r>
      <w:proofErr w:type="spellEnd"/>
      <w:r>
        <w:rPr>
          <w:spacing w:val="-7"/>
          <w:sz w:val="28"/>
          <w:szCs w:val="28"/>
          <w:lang w:val="uk-UA"/>
        </w:rPr>
        <w:t xml:space="preserve"> навчальних закладів.</w:t>
      </w:r>
    </w:p>
    <w:p w:rsidR="00367B25" w:rsidRPr="00964AD6" w:rsidRDefault="00367B25" w:rsidP="00367B25">
      <w:pPr>
        <w:shd w:val="clear" w:color="auto" w:fill="FFFFFF"/>
        <w:tabs>
          <w:tab w:val="left" w:pos="389"/>
        </w:tabs>
        <w:spacing w:before="331" w:line="313" w:lineRule="exact"/>
        <w:ind w:left="40" w:firstLine="709"/>
        <w:rPr>
          <w:lang w:val="uk-UA"/>
        </w:rPr>
      </w:pPr>
      <w:r>
        <w:rPr>
          <w:b/>
          <w:bCs/>
          <w:spacing w:val="-6"/>
          <w:sz w:val="28"/>
          <w:szCs w:val="28"/>
          <w:lang w:val="en-US"/>
        </w:rPr>
        <w:t>II</w:t>
      </w:r>
      <w:r w:rsidRPr="00964AD6">
        <w:rPr>
          <w:b/>
          <w:bCs/>
          <w:spacing w:val="-6"/>
          <w:sz w:val="28"/>
          <w:szCs w:val="28"/>
          <w:lang w:val="uk-UA"/>
        </w:rPr>
        <w:t>.</w:t>
      </w:r>
      <w:r w:rsidRPr="00964AD6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Учасники </w:t>
      </w:r>
      <w:r w:rsidRPr="007072B6">
        <w:rPr>
          <w:b/>
          <w:sz w:val="28"/>
          <w:szCs w:val="28"/>
          <w:lang w:val="uk-UA"/>
        </w:rPr>
        <w:t>Конкурсу</w:t>
      </w:r>
    </w:p>
    <w:p w:rsidR="00367B25" w:rsidRPr="00964AD6" w:rsidRDefault="00367B25" w:rsidP="00367B25">
      <w:pPr>
        <w:shd w:val="clear" w:color="auto" w:fill="FFFFFF"/>
        <w:spacing w:line="313" w:lineRule="exact"/>
        <w:ind w:left="29" w:right="29"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2.1. До участі в Конкурсі запрошуються дошкільні навчальні заклади, загальноосвітні навчальні заклади різних типів і форм власності, які мають власний </w:t>
      </w:r>
      <w:proofErr w:type="spellStart"/>
      <w:r>
        <w:rPr>
          <w:sz w:val="28"/>
          <w:szCs w:val="28"/>
          <w:lang w:val="uk-UA"/>
        </w:rPr>
        <w:t>веб-сайт</w:t>
      </w:r>
      <w:proofErr w:type="spellEnd"/>
      <w:r>
        <w:rPr>
          <w:sz w:val="28"/>
          <w:szCs w:val="28"/>
          <w:lang w:val="uk-UA"/>
        </w:rPr>
        <w:t>.</w:t>
      </w:r>
    </w:p>
    <w:p w:rsidR="00367B25" w:rsidRPr="00367B25" w:rsidRDefault="00367B25" w:rsidP="00367B25">
      <w:pPr>
        <w:shd w:val="clear" w:color="auto" w:fill="FFFFFF"/>
        <w:tabs>
          <w:tab w:val="left" w:pos="389"/>
        </w:tabs>
        <w:spacing w:before="331" w:line="313" w:lineRule="exact"/>
        <w:ind w:left="40" w:firstLine="709"/>
        <w:rPr>
          <w:b/>
          <w:bCs/>
          <w:spacing w:val="-6"/>
          <w:sz w:val="28"/>
          <w:szCs w:val="28"/>
        </w:rPr>
      </w:pPr>
      <w:r w:rsidRPr="007072B6">
        <w:rPr>
          <w:b/>
          <w:bCs/>
          <w:spacing w:val="-6"/>
          <w:sz w:val="28"/>
          <w:szCs w:val="28"/>
          <w:lang w:val="en-US"/>
        </w:rPr>
        <w:t>II</w:t>
      </w:r>
      <w:r w:rsidRPr="00367B25">
        <w:rPr>
          <w:b/>
          <w:bCs/>
          <w:spacing w:val="-6"/>
          <w:sz w:val="28"/>
          <w:szCs w:val="28"/>
        </w:rPr>
        <w:t>І</w:t>
      </w:r>
      <w:r w:rsidRPr="00367B25">
        <w:rPr>
          <w:b/>
          <w:bCs/>
          <w:spacing w:val="-6"/>
          <w:sz w:val="28"/>
          <w:szCs w:val="28"/>
        </w:rPr>
        <w:tab/>
        <w:t xml:space="preserve"> </w:t>
      </w:r>
      <w:proofErr w:type="spellStart"/>
      <w:r w:rsidRPr="00367B25">
        <w:rPr>
          <w:b/>
          <w:bCs/>
          <w:spacing w:val="-6"/>
          <w:sz w:val="28"/>
          <w:szCs w:val="28"/>
        </w:rPr>
        <w:t>Організація</w:t>
      </w:r>
      <w:proofErr w:type="spellEnd"/>
      <w:r w:rsidRPr="00367B25"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367B25">
        <w:rPr>
          <w:b/>
          <w:bCs/>
          <w:spacing w:val="-6"/>
          <w:sz w:val="28"/>
          <w:szCs w:val="28"/>
        </w:rPr>
        <w:t>і</w:t>
      </w:r>
      <w:proofErr w:type="spellEnd"/>
      <w:r w:rsidRPr="00367B25"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367B25">
        <w:rPr>
          <w:b/>
          <w:bCs/>
          <w:spacing w:val="-6"/>
          <w:sz w:val="28"/>
          <w:szCs w:val="28"/>
        </w:rPr>
        <w:t>проведення</w:t>
      </w:r>
      <w:proofErr w:type="spellEnd"/>
      <w:r w:rsidRPr="00367B25">
        <w:rPr>
          <w:b/>
          <w:bCs/>
          <w:spacing w:val="-6"/>
          <w:sz w:val="28"/>
          <w:szCs w:val="28"/>
        </w:rPr>
        <w:t xml:space="preserve"> Конкурсу</w:t>
      </w:r>
    </w:p>
    <w:p w:rsidR="00367B25" w:rsidRDefault="00367B25" w:rsidP="00367B25">
      <w:pPr>
        <w:shd w:val="clear" w:color="auto" w:fill="FFFFFF"/>
        <w:spacing w:line="313" w:lineRule="exact"/>
        <w:ind w:left="29" w:right="2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C4105">
        <w:rPr>
          <w:sz w:val="28"/>
          <w:szCs w:val="28"/>
          <w:lang w:val="uk-UA"/>
        </w:rPr>
        <w:t xml:space="preserve">.1. Конкурс проводиться </w:t>
      </w:r>
    </w:p>
    <w:p w:rsidR="00367B25" w:rsidRPr="008C4105" w:rsidRDefault="00367B25" w:rsidP="00367B25">
      <w:pPr>
        <w:pStyle w:val="tex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дошкільних навчальних закладів у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 xml:space="preserve"> етапи:</w:t>
      </w:r>
    </w:p>
    <w:p w:rsidR="00367B25" w:rsidRPr="008C4105" w:rsidRDefault="00367B25" w:rsidP="00367B25">
      <w:pPr>
        <w:pStyle w:val="text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8C4105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>етап - міський (районний)</w:t>
      </w:r>
      <w:r w:rsidRPr="009C2C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>Термін проведення: січень-лютий 2012 року;</w:t>
      </w:r>
    </w:p>
    <w:p w:rsidR="00367B25" w:rsidRDefault="00367B25" w:rsidP="00367B25">
      <w:pPr>
        <w:pStyle w:val="text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8C4105">
        <w:rPr>
          <w:rFonts w:ascii="Times New Roman" w:hAnsi="Times New Roman" w:cs="Times New Roman"/>
          <w:sz w:val="28"/>
          <w:szCs w:val="28"/>
          <w:lang w:val="uk-UA"/>
        </w:rPr>
        <w:t xml:space="preserve">ІІ етап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 xml:space="preserve"> обласний</w:t>
      </w:r>
      <w:r w:rsidRPr="009C2C08">
        <w:rPr>
          <w:rFonts w:ascii="Times New Roman" w:hAnsi="Times New Roman" w:cs="Times New Roman"/>
          <w:sz w:val="28"/>
          <w:szCs w:val="28"/>
        </w:rPr>
        <w:t xml:space="preserve">. 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>Термін проведення: березень 2012 року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7B25" w:rsidRDefault="00367B25" w:rsidP="00367B25">
      <w:pPr>
        <w:pStyle w:val="text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 етап – Всеукраїнський.</w:t>
      </w:r>
      <w:r w:rsidRPr="009C2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 xml:space="preserve">Термін проведення: </w:t>
      </w:r>
      <w:proofErr w:type="spellStart"/>
      <w:r w:rsidRPr="00367B25">
        <w:rPr>
          <w:rFonts w:ascii="Times New Roman" w:hAnsi="Times New Roman" w:cs="Times New Roman"/>
          <w:sz w:val="28"/>
          <w:szCs w:val="28"/>
        </w:rPr>
        <w:t>квітень</w:t>
      </w:r>
      <w:proofErr w:type="spellEnd"/>
      <w:r w:rsidRPr="008C4105">
        <w:rPr>
          <w:rFonts w:ascii="Times New Roman" w:hAnsi="Times New Roman" w:cs="Times New Roman"/>
          <w:sz w:val="28"/>
          <w:szCs w:val="28"/>
          <w:lang w:val="uk-UA"/>
        </w:rPr>
        <w:t xml:space="preserve"> 2012 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7B25" w:rsidRDefault="00367B25" w:rsidP="00367B25">
      <w:pPr>
        <w:pStyle w:val="tex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загальноосвітніх навчальних закладів у 2 етапи:</w:t>
      </w:r>
    </w:p>
    <w:p w:rsidR="00367B25" w:rsidRPr="008C4105" w:rsidRDefault="00367B25" w:rsidP="00367B25">
      <w:pPr>
        <w:pStyle w:val="text"/>
        <w:ind w:left="851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>етап - міський (районний)</w:t>
      </w:r>
      <w:r w:rsidRPr="009C2C08">
        <w:rPr>
          <w:rFonts w:ascii="Times New Roman" w:hAnsi="Times New Roman" w:cs="Times New Roman"/>
          <w:sz w:val="28"/>
          <w:szCs w:val="28"/>
        </w:rPr>
        <w:t xml:space="preserve">. 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>Термін проведення: січень-вересень 2012 року;</w:t>
      </w:r>
    </w:p>
    <w:p w:rsidR="00367B25" w:rsidRDefault="00367B25" w:rsidP="00367B25">
      <w:pPr>
        <w:pStyle w:val="text"/>
        <w:ind w:left="85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C41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ІІ етап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 xml:space="preserve"> обласний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>Термін проведення: жовтень 2012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7B25" w:rsidRDefault="00367B25" w:rsidP="00367B25">
      <w:pPr>
        <w:shd w:val="clear" w:color="auto" w:fill="FFFFFF"/>
        <w:spacing w:line="313" w:lineRule="exact"/>
        <w:ind w:left="29" w:right="2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C4105">
        <w:rPr>
          <w:sz w:val="28"/>
          <w:szCs w:val="28"/>
          <w:lang w:val="uk-UA"/>
        </w:rPr>
        <w:t xml:space="preserve">.2. </w:t>
      </w:r>
      <w:r>
        <w:rPr>
          <w:sz w:val="28"/>
          <w:szCs w:val="28"/>
          <w:lang w:val="uk-UA"/>
        </w:rPr>
        <w:t xml:space="preserve">Конкурс проводиться за номінаціями: </w:t>
      </w:r>
    </w:p>
    <w:p w:rsidR="00367B25" w:rsidRPr="008C4105" w:rsidRDefault="00367B25" w:rsidP="00367B25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веб</w:t>
      </w:r>
      <w:proofErr w:type="spellEnd"/>
      <w:r w:rsidRPr="00964AD6">
        <w:rPr>
          <w:sz w:val="28"/>
          <w:szCs w:val="28"/>
          <w:lang w:val="ru-RU"/>
        </w:rPr>
        <w:t>-</w:t>
      </w:r>
      <w:r w:rsidRPr="008C4105">
        <w:rPr>
          <w:sz w:val="28"/>
          <w:szCs w:val="28"/>
        </w:rPr>
        <w:t>сайти навчально-виховних об’єднань «Загальноосвітня школа І-ІІ (ІІІ) ступенів – ДНЗ;</w:t>
      </w:r>
    </w:p>
    <w:p w:rsidR="00367B25" w:rsidRPr="008C4105" w:rsidRDefault="00367B25" w:rsidP="00367B25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веб</w:t>
      </w:r>
      <w:proofErr w:type="spellEnd"/>
      <w:r w:rsidRPr="00964AD6">
        <w:rPr>
          <w:sz w:val="28"/>
          <w:szCs w:val="28"/>
          <w:lang w:val="ru-RU"/>
        </w:rPr>
        <w:t>-</w:t>
      </w:r>
      <w:r w:rsidRPr="008C4105">
        <w:rPr>
          <w:sz w:val="28"/>
          <w:szCs w:val="28"/>
        </w:rPr>
        <w:t>сайти ДНЗ загального розвитку;</w:t>
      </w:r>
    </w:p>
    <w:p w:rsidR="00367B25" w:rsidRPr="008C4105" w:rsidRDefault="00367B25" w:rsidP="00367B25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  <w:lang w:val="en-US"/>
        </w:rPr>
        <w:t>-</w:t>
      </w:r>
      <w:r w:rsidRPr="008C4105">
        <w:rPr>
          <w:sz w:val="28"/>
          <w:szCs w:val="28"/>
        </w:rPr>
        <w:t>сайти –санаторних ДНЗ;</w:t>
      </w:r>
    </w:p>
    <w:p w:rsidR="00367B25" w:rsidRPr="008C4105" w:rsidRDefault="00367B25" w:rsidP="00367B25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8C4105">
        <w:rPr>
          <w:sz w:val="28"/>
          <w:szCs w:val="28"/>
        </w:rPr>
        <w:t>веб-сайти</w:t>
      </w:r>
      <w:proofErr w:type="spellEnd"/>
      <w:r w:rsidRPr="008C4105">
        <w:rPr>
          <w:sz w:val="28"/>
          <w:szCs w:val="28"/>
        </w:rPr>
        <w:t xml:space="preserve"> центрів розвитку дитини;</w:t>
      </w:r>
    </w:p>
    <w:p w:rsidR="00367B25" w:rsidRPr="008C4105" w:rsidRDefault="00367B25" w:rsidP="00367B25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8C4105">
        <w:rPr>
          <w:sz w:val="28"/>
          <w:szCs w:val="28"/>
        </w:rPr>
        <w:t>веб-сайти</w:t>
      </w:r>
      <w:proofErr w:type="spellEnd"/>
      <w:r w:rsidRPr="008C4105">
        <w:rPr>
          <w:sz w:val="28"/>
          <w:szCs w:val="28"/>
        </w:rPr>
        <w:t xml:space="preserve"> ліцеїв, гімназій, навчально-виховних комплексів, колегіумів;</w:t>
      </w:r>
    </w:p>
    <w:p w:rsidR="00367B25" w:rsidRPr="008C4105" w:rsidRDefault="00367B25" w:rsidP="00367B25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8C4105">
        <w:rPr>
          <w:sz w:val="28"/>
          <w:szCs w:val="28"/>
        </w:rPr>
        <w:t>веб-сайти</w:t>
      </w:r>
      <w:proofErr w:type="spellEnd"/>
      <w:r w:rsidRPr="008C4105">
        <w:rPr>
          <w:sz w:val="28"/>
          <w:szCs w:val="28"/>
        </w:rPr>
        <w:t xml:space="preserve"> загальноосвітніх навчальних закладів І-ІІ ступенів;</w:t>
      </w:r>
    </w:p>
    <w:p w:rsidR="00367B25" w:rsidRPr="007072B6" w:rsidRDefault="00367B25" w:rsidP="00367B25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7072B6">
        <w:rPr>
          <w:sz w:val="28"/>
          <w:szCs w:val="28"/>
        </w:rPr>
        <w:t>веб-сайти</w:t>
      </w:r>
      <w:proofErr w:type="spellEnd"/>
      <w:r w:rsidRPr="007072B6">
        <w:rPr>
          <w:sz w:val="28"/>
          <w:szCs w:val="28"/>
        </w:rPr>
        <w:t xml:space="preserve"> загальноосвітніх навчальних закладів І-ІІІ ступенів.</w:t>
      </w:r>
    </w:p>
    <w:p w:rsidR="00367B25" w:rsidRPr="00964AD6" w:rsidRDefault="00367B25" w:rsidP="00367B25">
      <w:pPr>
        <w:pStyle w:val="tex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>.3. Заявки на участь команд в I етапі (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>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подаються до журі на електронну адресу </w:t>
      </w:r>
      <w:hyperlink r:id="rId5" w:history="1">
        <w:r w:rsidRPr="002F1E4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aft</w:t>
        </w:r>
        <w:r w:rsidRPr="002F1E4F">
          <w:rPr>
            <w:rStyle w:val="a8"/>
            <w:rFonts w:ascii="Times New Roman" w:hAnsi="Times New Roman" w:cs="Times New Roman"/>
            <w:sz w:val="28"/>
            <w:szCs w:val="28"/>
          </w:rPr>
          <w:t>_75@</w:t>
        </w:r>
        <w:r w:rsidRPr="002F1E4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F1E4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F1E4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7B25" w:rsidRDefault="00367B25" w:rsidP="00367B25">
      <w:pPr>
        <w:pStyle w:val="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дошкільних навчальних закладів до </w:t>
      </w:r>
      <w:r w:rsidRPr="00B83E5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березня 2012 р.</w:t>
      </w:r>
    </w:p>
    <w:p w:rsidR="00367B25" w:rsidRPr="00964AD6" w:rsidRDefault="00367B25" w:rsidP="00367B25">
      <w:pPr>
        <w:pStyle w:val="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загальноосвітніх навчальних закладів до </w:t>
      </w:r>
      <w:r w:rsidRPr="00B83E5A">
        <w:rPr>
          <w:rFonts w:ascii="Times New Roman" w:hAnsi="Times New Roman" w:cs="Times New Roman"/>
          <w:sz w:val="28"/>
          <w:szCs w:val="28"/>
        </w:rPr>
        <w:t xml:space="preserve">03 </w:t>
      </w:r>
      <w:r>
        <w:rPr>
          <w:rFonts w:ascii="Times New Roman" w:hAnsi="Times New Roman" w:cs="Times New Roman"/>
          <w:sz w:val="28"/>
          <w:szCs w:val="28"/>
          <w:lang w:val="uk-UA"/>
        </w:rPr>
        <w:t>вересня 2012 р.</w:t>
      </w:r>
    </w:p>
    <w:p w:rsidR="00367B25" w:rsidRPr="008C4105" w:rsidRDefault="00367B25" w:rsidP="00367B25">
      <w:pPr>
        <w:pStyle w:val="text"/>
        <w:rPr>
          <w:rFonts w:ascii="Times New Roman" w:hAnsi="Times New Roman" w:cs="Times New Roman"/>
          <w:sz w:val="28"/>
          <w:szCs w:val="28"/>
          <w:lang w:val="uk-UA"/>
        </w:rPr>
      </w:pPr>
      <w:r w:rsidRPr="00964AD6">
        <w:rPr>
          <w:rFonts w:ascii="Times New Roman" w:hAnsi="Times New Roman" w:cs="Times New Roman"/>
          <w:sz w:val="28"/>
          <w:szCs w:val="28"/>
          <w:lang w:val="uk-UA"/>
        </w:rPr>
        <w:t xml:space="preserve">3.4. 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>Для організації та проведення Конкурсу створюються організаційні комітети, а для оцінювання конкурсних робіт - журі.</w:t>
      </w:r>
    </w:p>
    <w:p w:rsidR="00367B25" w:rsidRPr="008C4105" w:rsidRDefault="00367B25" w:rsidP="00367B25">
      <w:pPr>
        <w:pStyle w:val="text"/>
        <w:rPr>
          <w:rFonts w:ascii="Times New Roman" w:hAnsi="Times New Roman" w:cs="Times New Roman"/>
          <w:sz w:val="28"/>
          <w:szCs w:val="28"/>
          <w:lang w:val="uk-UA"/>
        </w:rPr>
      </w:pPr>
      <w:r w:rsidRPr="008C4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7B25" w:rsidRPr="008C4105" w:rsidRDefault="00367B25" w:rsidP="00367B25">
      <w:pPr>
        <w:pStyle w:val="tex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105">
        <w:rPr>
          <w:rFonts w:ascii="Times New Roman" w:hAnsi="Times New Roman" w:cs="Times New Roman"/>
          <w:b/>
          <w:sz w:val="28"/>
          <w:szCs w:val="28"/>
          <w:lang w:val="uk-UA"/>
        </w:rPr>
        <w:t>IV. Нагородження учасників конкурсу-захисту</w:t>
      </w:r>
    </w:p>
    <w:p w:rsidR="00367B25" w:rsidRPr="008C4105" w:rsidRDefault="00367B25" w:rsidP="00367B25">
      <w:pPr>
        <w:pStyle w:val="text"/>
        <w:rPr>
          <w:rFonts w:ascii="Times New Roman" w:hAnsi="Times New Roman" w:cs="Times New Roman"/>
          <w:sz w:val="28"/>
          <w:szCs w:val="28"/>
          <w:lang w:val="uk-UA"/>
        </w:rPr>
      </w:pPr>
      <w:r w:rsidRPr="008C4105">
        <w:rPr>
          <w:rFonts w:ascii="Times New Roman" w:hAnsi="Times New Roman" w:cs="Times New Roman"/>
          <w:sz w:val="28"/>
          <w:szCs w:val="28"/>
          <w:lang w:val="uk-UA"/>
        </w:rPr>
        <w:t xml:space="preserve"> 4.1. Переможцями відповідного етапу вважаються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навчальні заклади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>, нагороджені дипломами I, II та III ступенів.</w:t>
      </w:r>
    </w:p>
    <w:p w:rsidR="00367B25" w:rsidRPr="008C4105" w:rsidRDefault="00367B25" w:rsidP="00367B25">
      <w:pPr>
        <w:pStyle w:val="text"/>
        <w:rPr>
          <w:rFonts w:ascii="Times New Roman" w:hAnsi="Times New Roman" w:cs="Times New Roman"/>
          <w:sz w:val="28"/>
          <w:szCs w:val="28"/>
          <w:lang w:val="uk-UA"/>
        </w:rPr>
      </w:pPr>
      <w:r w:rsidRPr="008C4105">
        <w:rPr>
          <w:rFonts w:ascii="Times New Roman" w:hAnsi="Times New Roman" w:cs="Times New Roman"/>
          <w:sz w:val="28"/>
          <w:szCs w:val="28"/>
          <w:lang w:val="uk-UA"/>
        </w:rPr>
        <w:t xml:space="preserve"> 4.2.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 xml:space="preserve">Переможці I і II етапів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>онкурсу визначаються відповідними оргкомітетами на основі рекомендацій журі.</w:t>
      </w:r>
    </w:p>
    <w:p w:rsidR="00367B25" w:rsidRPr="008C4105" w:rsidRDefault="00367B25" w:rsidP="00367B25">
      <w:pPr>
        <w:pStyle w:val="text"/>
        <w:rPr>
          <w:rFonts w:ascii="Times New Roman" w:hAnsi="Times New Roman" w:cs="Times New Roman"/>
          <w:sz w:val="28"/>
          <w:szCs w:val="28"/>
          <w:lang w:val="uk-UA"/>
        </w:rPr>
      </w:pPr>
      <w:r w:rsidRPr="008C4105">
        <w:rPr>
          <w:rFonts w:ascii="Times New Roman" w:hAnsi="Times New Roman" w:cs="Times New Roman"/>
          <w:sz w:val="28"/>
          <w:szCs w:val="28"/>
          <w:lang w:val="uk-UA"/>
        </w:rPr>
        <w:t xml:space="preserve"> 4.4. Дипломи переможців та учасників І,ІІ етапів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>онкурсу, підписуються головами оргкомітетів та журі і завіряються, відповідно до місця проведення, гербовою печаткою управлінь освіти міських рад та райдержадміністрацій. У разі втрати диплом не поновлюється і дублікат не видається.</w:t>
      </w:r>
    </w:p>
    <w:p w:rsidR="00367B25" w:rsidRPr="008C4105" w:rsidRDefault="00367B25" w:rsidP="00367B25">
      <w:pPr>
        <w:pStyle w:val="text"/>
        <w:rPr>
          <w:rFonts w:ascii="Times New Roman" w:hAnsi="Times New Roman" w:cs="Times New Roman"/>
          <w:sz w:val="28"/>
          <w:szCs w:val="28"/>
          <w:lang w:val="uk-UA"/>
        </w:rPr>
      </w:pPr>
      <w:r w:rsidRPr="008C4105">
        <w:rPr>
          <w:rFonts w:ascii="Times New Roman" w:hAnsi="Times New Roman" w:cs="Times New Roman"/>
          <w:sz w:val="28"/>
          <w:szCs w:val="28"/>
          <w:lang w:val="uk-UA"/>
        </w:rPr>
        <w:t>4.5. Учасники конкурсу можуть бути нагороджені спеціальними призами відповідних оргкомітетів, журі, благодійних фондів, спонсорів тощо.</w:t>
      </w:r>
    </w:p>
    <w:p w:rsidR="00367B25" w:rsidRDefault="00367B25" w:rsidP="00367B25">
      <w:pPr>
        <w:pStyle w:val="tex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7B25" w:rsidRPr="008C4105" w:rsidRDefault="00367B25" w:rsidP="00367B25">
      <w:pPr>
        <w:pStyle w:val="tex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105">
        <w:rPr>
          <w:rFonts w:ascii="Times New Roman" w:hAnsi="Times New Roman" w:cs="Times New Roman"/>
          <w:b/>
          <w:sz w:val="28"/>
          <w:szCs w:val="28"/>
          <w:lang w:val="uk-UA"/>
        </w:rPr>
        <w:t>V. Оргкомітети конкурсу-захисту</w:t>
      </w:r>
    </w:p>
    <w:p w:rsidR="00367B25" w:rsidRPr="008C4105" w:rsidRDefault="00367B25" w:rsidP="00367B25">
      <w:pPr>
        <w:pStyle w:val="text"/>
        <w:rPr>
          <w:rFonts w:ascii="Times New Roman" w:hAnsi="Times New Roman" w:cs="Times New Roman"/>
          <w:sz w:val="28"/>
          <w:szCs w:val="28"/>
          <w:lang w:val="uk-UA"/>
        </w:rPr>
      </w:pPr>
      <w:r w:rsidRPr="008C4105">
        <w:rPr>
          <w:rFonts w:ascii="Times New Roman" w:hAnsi="Times New Roman" w:cs="Times New Roman"/>
          <w:sz w:val="28"/>
          <w:szCs w:val="28"/>
          <w:lang w:val="uk-UA"/>
        </w:rPr>
        <w:t>5.1. Оргкомітет створюється із числа працівників закладів та установ, що проводять конкурс, працівників методичних служб, представників місцевих органів державної влади, громадських організацій, товариств, благодійних фондів тощо.</w:t>
      </w:r>
    </w:p>
    <w:p w:rsidR="00367B25" w:rsidRPr="008C4105" w:rsidRDefault="00367B25" w:rsidP="00367B25">
      <w:pPr>
        <w:pStyle w:val="text"/>
        <w:rPr>
          <w:rFonts w:ascii="Times New Roman" w:hAnsi="Times New Roman" w:cs="Times New Roman"/>
          <w:sz w:val="28"/>
          <w:szCs w:val="28"/>
          <w:lang w:val="uk-UA"/>
        </w:rPr>
      </w:pPr>
      <w:r w:rsidRPr="008C4105">
        <w:rPr>
          <w:rFonts w:ascii="Times New Roman" w:hAnsi="Times New Roman" w:cs="Times New Roman"/>
          <w:sz w:val="28"/>
          <w:szCs w:val="28"/>
          <w:lang w:val="uk-UA"/>
        </w:rPr>
        <w:t>5.2. Очолює оргкомітет голова, який має заступників і секретаря. Голова оргкомітету здійснює розподіл доручень між його членами та керує роботою з організації проведення конкурсу.</w:t>
      </w:r>
    </w:p>
    <w:p w:rsidR="00367B25" w:rsidRPr="008C4105" w:rsidRDefault="00367B25" w:rsidP="00367B25">
      <w:pPr>
        <w:pStyle w:val="text"/>
        <w:rPr>
          <w:rFonts w:ascii="Times New Roman" w:hAnsi="Times New Roman" w:cs="Times New Roman"/>
          <w:sz w:val="28"/>
          <w:szCs w:val="28"/>
          <w:lang w:val="uk-UA"/>
        </w:rPr>
      </w:pPr>
      <w:r w:rsidRPr="008C4105">
        <w:rPr>
          <w:rFonts w:ascii="Times New Roman" w:hAnsi="Times New Roman" w:cs="Times New Roman"/>
          <w:sz w:val="28"/>
          <w:szCs w:val="28"/>
          <w:lang w:val="uk-UA"/>
        </w:rPr>
        <w:t>5.3. Оргкомітети:</w:t>
      </w:r>
    </w:p>
    <w:p w:rsidR="00367B25" w:rsidRPr="008C4105" w:rsidRDefault="00367B25" w:rsidP="00367B25">
      <w:pPr>
        <w:pStyle w:val="text"/>
        <w:rPr>
          <w:rFonts w:ascii="Times New Roman" w:hAnsi="Times New Roman" w:cs="Times New Roman"/>
          <w:sz w:val="28"/>
          <w:szCs w:val="28"/>
          <w:lang w:val="uk-UA"/>
        </w:rPr>
      </w:pPr>
      <w:r w:rsidRPr="008C4105">
        <w:rPr>
          <w:rFonts w:ascii="Times New Roman" w:hAnsi="Times New Roman" w:cs="Times New Roman"/>
          <w:sz w:val="28"/>
          <w:szCs w:val="28"/>
          <w:lang w:val="uk-UA"/>
        </w:rPr>
        <w:t xml:space="preserve"> 5.3.1. Проводять організаційну роботу з підготовки і проведення конкурсу.</w:t>
      </w:r>
    </w:p>
    <w:p w:rsidR="00367B25" w:rsidRPr="008C4105" w:rsidRDefault="00367B25" w:rsidP="00367B25">
      <w:pPr>
        <w:pStyle w:val="text"/>
        <w:rPr>
          <w:rFonts w:ascii="Times New Roman" w:hAnsi="Times New Roman" w:cs="Times New Roman"/>
          <w:sz w:val="28"/>
          <w:szCs w:val="28"/>
          <w:lang w:val="uk-UA"/>
        </w:rPr>
      </w:pPr>
      <w:r w:rsidRPr="008C4105">
        <w:rPr>
          <w:rFonts w:ascii="Times New Roman" w:hAnsi="Times New Roman" w:cs="Times New Roman"/>
          <w:sz w:val="28"/>
          <w:szCs w:val="28"/>
          <w:lang w:val="uk-UA"/>
        </w:rPr>
        <w:t xml:space="preserve"> 5.3.2. Визначають і забезпечують порядок проведення конкурсу.</w:t>
      </w:r>
    </w:p>
    <w:p w:rsidR="00367B25" w:rsidRPr="008C4105" w:rsidRDefault="00367B25" w:rsidP="00367B25">
      <w:pPr>
        <w:pStyle w:val="text"/>
        <w:rPr>
          <w:rFonts w:ascii="Times New Roman" w:hAnsi="Times New Roman" w:cs="Times New Roman"/>
          <w:sz w:val="28"/>
          <w:szCs w:val="28"/>
          <w:lang w:val="uk-UA"/>
        </w:rPr>
      </w:pPr>
      <w:r w:rsidRPr="008C4105">
        <w:rPr>
          <w:rFonts w:ascii="Times New Roman" w:hAnsi="Times New Roman" w:cs="Times New Roman"/>
          <w:sz w:val="28"/>
          <w:szCs w:val="28"/>
          <w:lang w:val="uk-UA"/>
        </w:rPr>
        <w:t xml:space="preserve"> 5.3.4. Розробляють і затверджують Правила проведення і Умови проведення конкурсу.</w:t>
      </w:r>
    </w:p>
    <w:p w:rsidR="00367B25" w:rsidRPr="008C4105" w:rsidRDefault="00367B25" w:rsidP="00367B25">
      <w:pPr>
        <w:pStyle w:val="text"/>
        <w:rPr>
          <w:rFonts w:ascii="Times New Roman" w:hAnsi="Times New Roman" w:cs="Times New Roman"/>
          <w:sz w:val="28"/>
          <w:szCs w:val="28"/>
          <w:lang w:val="uk-UA"/>
        </w:rPr>
      </w:pPr>
      <w:r w:rsidRPr="008C4105">
        <w:rPr>
          <w:rFonts w:ascii="Times New Roman" w:hAnsi="Times New Roman" w:cs="Times New Roman"/>
          <w:sz w:val="28"/>
          <w:szCs w:val="28"/>
          <w:lang w:val="uk-UA"/>
        </w:rPr>
        <w:t xml:space="preserve"> 5.3.5. Проводять реєстрацію учасників конкурсу,  наявність і правильність оформлення документів, приймають рішення про допуск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закладів 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 xml:space="preserve">до участі у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>онкурсі.</w:t>
      </w:r>
    </w:p>
    <w:p w:rsidR="00367B25" w:rsidRPr="008C4105" w:rsidRDefault="00367B25" w:rsidP="00367B25">
      <w:pPr>
        <w:pStyle w:val="text"/>
        <w:rPr>
          <w:rFonts w:ascii="Times New Roman" w:hAnsi="Times New Roman" w:cs="Times New Roman"/>
          <w:sz w:val="28"/>
          <w:szCs w:val="28"/>
          <w:lang w:val="uk-UA"/>
        </w:rPr>
      </w:pPr>
      <w:r w:rsidRPr="008C4105">
        <w:rPr>
          <w:rFonts w:ascii="Times New Roman" w:hAnsi="Times New Roman" w:cs="Times New Roman"/>
          <w:sz w:val="28"/>
          <w:szCs w:val="28"/>
          <w:lang w:val="uk-UA"/>
        </w:rPr>
        <w:t>5.3.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>. Готують документацію для проведення конкурсу (бланки протоколів, звіти тощо).</w:t>
      </w:r>
    </w:p>
    <w:p w:rsidR="00367B25" w:rsidRPr="008C4105" w:rsidRDefault="00367B25" w:rsidP="00367B25">
      <w:pPr>
        <w:pStyle w:val="text"/>
        <w:rPr>
          <w:rFonts w:ascii="Times New Roman" w:hAnsi="Times New Roman" w:cs="Times New Roman"/>
          <w:sz w:val="28"/>
          <w:szCs w:val="28"/>
          <w:lang w:val="uk-UA"/>
        </w:rPr>
      </w:pPr>
      <w:r w:rsidRPr="008C41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5.3.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>. Формують склад учасників конкурсів із числа переможців попереднього етапу.</w:t>
      </w:r>
    </w:p>
    <w:p w:rsidR="00367B25" w:rsidRPr="008C4105" w:rsidRDefault="00367B25" w:rsidP="00367B25">
      <w:pPr>
        <w:pStyle w:val="text"/>
        <w:rPr>
          <w:rFonts w:ascii="Times New Roman" w:hAnsi="Times New Roman" w:cs="Times New Roman"/>
          <w:sz w:val="28"/>
          <w:szCs w:val="28"/>
          <w:lang w:val="uk-UA"/>
        </w:rPr>
      </w:pPr>
      <w:r w:rsidRPr="008C4105">
        <w:rPr>
          <w:rFonts w:ascii="Times New Roman" w:hAnsi="Times New Roman" w:cs="Times New Roman"/>
          <w:sz w:val="28"/>
          <w:szCs w:val="28"/>
          <w:lang w:val="uk-UA"/>
        </w:rPr>
        <w:t xml:space="preserve"> 5.3.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>. За поданням журі, суворо дотримуючись чинного Положення, приймають рішення щодо визначення переможців змагань та нагородження переможців.</w:t>
      </w:r>
    </w:p>
    <w:p w:rsidR="00367B25" w:rsidRPr="008C4105" w:rsidRDefault="00367B25" w:rsidP="00367B25">
      <w:pPr>
        <w:pStyle w:val="text"/>
        <w:rPr>
          <w:rFonts w:ascii="Times New Roman" w:hAnsi="Times New Roman" w:cs="Times New Roman"/>
          <w:sz w:val="28"/>
          <w:szCs w:val="28"/>
          <w:lang w:val="uk-UA"/>
        </w:rPr>
      </w:pPr>
      <w:r w:rsidRPr="008C4105">
        <w:rPr>
          <w:rFonts w:ascii="Times New Roman" w:hAnsi="Times New Roman" w:cs="Times New Roman"/>
          <w:sz w:val="28"/>
          <w:szCs w:val="28"/>
          <w:lang w:val="uk-UA"/>
        </w:rPr>
        <w:t xml:space="preserve"> 5.3.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>. Складають звіти</w:t>
      </w:r>
      <w:r>
        <w:rPr>
          <w:rFonts w:ascii="Times New Roman" w:hAnsi="Times New Roman" w:cs="Times New Roman"/>
          <w:sz w:val="28"/>
          <w:szCs w:val="28"/>
          <w:lang w:val="uk-UA"/>
        </w:rPr>
        <w:t>, заявки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 xml:space="preserve"> підпису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>ться головами оргкомітету, журі та секретарем і завіря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>ться, відповідно до місця проведення змагань, печаткою закладу освіти, на який покладено відповідальність за їх проведення.</w:t>
      </w:r>
    </w:p>
    <w:p w:rsidR="00367B25" w:rsidRPr="008C4105" w:rsidRDefault="00367B25" w:rsidP="00367B25">
      <w:pPr>
        <w:pStyle w:val="text"/>
        <w:rPr>
          <w:rFonts w:ascii="Times New Roman" w:hAnsi="Times New Roman" w:cs="Times New Roman"/>
          <w:sz w:val="28"/>
          <w:szCs w:val="28"/>
          <w:lang w:val="uk-UA"/>
        </w:rPr>
      </w:pPr>
      <w:r w:rsidRPr="008C4105">
        <w:rPr>
          <w:rFonts w:ascii="Times New Roman" w:hAnsi="Times New Roman" w:cs="Times New Roman"/>
          <w:sz w:val="28"/>
          <w:szCs w:val="28"/>
          <w:lang w:val="uk-UA"/>
        </w:rPr>
        <w:t>5.3.1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 xml:space="preserve">. При порушенні учасниками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 xml:space="preserve">онкурсу даного Положення конкурсантів позбавляють права участі в </w:t>
      </w:r>
      <w:r>
        <w:rPr>
          <w:rFonts w:ascii="Times New Roman" w:hAnsi="Times New Roman" w:cs="Times New Roman"/>
          <w:sz w:val="28"/>
          <w:szCs w:val="28"/>
          <w:lang w:val="uk-UA"/>
        </w:rPr>
        <w:t>ньому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7B25" w:rsidRPr="008C4105" w:rsidRDefault="00367B25" w:rsidP="00367B25">
      <w:pPr>
        <w:pStyle w:val="text"/>
        <w:rPr>
          <w:rFonts w:ascii="Times New Roman" w:hAnsi="Times New Roman" w:cs="Times New Roman"/>
          <w:sz w:val="28"/>
          <w:szCs w:val="28"/>
          <w:lang w:val="uk-UA"/>
        </w:rPr>
      </w:pPr>
      <w:r w:rsidRPr="008C4105">
        <w:rPr>
          <w:rFonts w:ascii="Times New Roman" w:hAnsi="Times New Roman" w:cs="Times New Roman"/>
          <w:sz w:val="28"/>
          <w:szCs w:val="28"/>
          <w:lang w:val="uk-UA"/>
        </w:rPr>
        <w:t xml:space="preserve"> 5.3.1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 xml:space="preserve">. Сприяють висвітленню результатів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>онкурсу у засобах масової інформації.</w:t>
      </w:r>
    </w:p>
    <w:p w:rsidR="00367B25" w:rsidRPr="008C4105" w:rsidRDefault="00367B25" w:rsidP="00367B25">
      <w:pPr>
        <w:pStyle w:val="text"/>
        <w:rPr>
          <w:rFonts w:ascii="Times New Roman" w:hAnsi="Times New Roman" w:cs="Times New Roman"/>
          <w:sz w:val="28"/>
          <w:szCs w:val="28"/>
          <w:lang w:val="uk-UA"/>
        </w:rPr>
      </w:pPr>
      <w:r w:rsidRPr="008C4105">
        <w:rPr>
          <w:rFonts w:ascii="Times New Roman" w:hAnsi="Times New Roman" w:cs="Times New Roman"/>
          <w:sz w:val="28"/>
          <w:szCs w:val="28"/>
          <w:lang w:val="uk-UA"/>
        </w:rPr>
        <w:t xml:space="preserve"> 5.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 xml:space="preserve"> Секретар оргкомітету конкурсу забезпечує ведення належної документації.</w:t>
      </w:r>
    </w:p>
    <w:p w:rsidR="00367B25" w:rsidRDefault="00367B25" w:rsidP="00367B25">
      <w:pPr>
        <w:pStyle w:val="tex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7B25" w:rsidRPr="008C4105" w:rsidRDefault="00367B25" w:rsidP="00367B25">
      <w:pPr>
        <w:pStyle w:val="tex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105">
        <w:rPr>
          <w:rFonts w:ascii="Times New Roman" w:hAnsi="Times New Roman" w:cs="Times New Roman"/>
          <w:b/>
          <w:sz w:val="28"/>
          <w:szCs w:val="28"/>
          <w:lang w:val="uk-UA"/>
        </w:rPr>
        <w:t>VІ. Журі конкурсу-захисту</w:t>
      </w:r>
    </w:p>
    <w:p w:rsidR="00367B25" w:rsidRPr="008C4105" w:rsidRDefault="00367B25" w:rsidP="00367B25">
      <w:pPr>
        <w:pStyle w:val="text"/>
        <w:rPr>
          <w:rFonts w:ascii="Times New Roman" w:hAnsi="Times New Roman" w:cs="Times New Roman"/>
          <w:sz w:val="28"/>
          <w:szCs w:val="28"/>
          <w:lang w:val="uk-UA"/>
        </w:rPr>
      </w:pPr>
      <w:r w:rsidRPr="008C4105">
        <w:rPr>
          <w:rFonts w:ascii="Times New Roman" w:hAnsi="Times New Roman" w:cs="Times New Roman"/>
          <w:sz w:val="28"/>
          <w:szCs w:val="28"/>
          <w:lang w:val="uk-UA"/>
        </w:rPr>
        <w:t xml:space="preserve"> 6.1. Журі формується з фахівців відповідного профілю з числа викладачів, учителів, методистів, наукових працівників закладів освіти тощо. Його очолює голова, який має одного або кількох заступників; решта - члени журі, доручення між якими розподіляє голова або його заступник.</w:t>
      </w:r>
    </w:p>
    <w:p w:rsidR="00367B25" w:rsidRPr="008C4105" w:rsidRDefault="00367B25" w:rsidP="00367B25">
      <w:pPr>
        <w:pStyle w:val="text"/>
        <w:rPr>
          <w:rFonts w:ascii="Times New Roman" w:hAnsi="Times New Roman" w:cs="Times New Roman"/>
          <w:sz w:val="28"/>
          <w:szCs w:val="28"/>
          <w:lang w:val="uk-UA"/>
        </w:rPr>
      </w:pPr>
      <w:r w:rsidRPr="008C4105">
        <w:rPr>
          <w:rFonts w:ascii="Times New Roman" w:hAnsi="Times New Roman" w:cs="Times New Roman"/>
          <w:sz w:val="28"/>
          <w:szCs w:val="28"/>
          <w:lang w:val="uk-UA"/>
        </w:rPr>
        <w:t>6.2. Голова журі:</w:t>
      </w:r>
    </w:p>
    <w:p w:rsidR="00367B25" w:rsidRPr="008C4105" w:rsidRDefault="00367B25" w:rsidP="00367B25">
      <w:pPr>
        <w:pStyle w:val="text"/>
        <w:rPr>
          <w:rFonts w:ascii="Times New Roman" w:hAnsi="Times New Roman" w:cs="Times New Roman"/>
          <w:sz w:val="28"/>
          <w:szCs w:val="28"/>
          <w:lang w:val="uk-UA"/>
        </w:rPr>
      </w:pPr>
      <w:r w:rsidRPr="008C4105">
        <w:rPr>
          <w:rFonts w:ascii="Times New Roman" w:hAnsi="Times New Roman" w:cs="Times New Roman"/>
          <w:sz w:val="28"/>
          <w:szCs w:val="28"/>
          <w:lang w:val="uk-UA"/>
        </w:rPr>
        <w:t xml:space="preserve"> 6.2.1. Бере участь у формуванні складу журі.</w:t>
      </w:r>
    </w:p>
    <w:p w:rsidR="00367B25" w:rsidRPr="008C4105" w:rsidRDefault="00367B25" w:rsidP="00367B25">
      <w:pPr>
        <w:pStyle w:val="text"/>
        <w:rPr>
          <w:rFonts w:ascii="Times New Roman" w:hAnsi="Times New Roman" w:cs="Times New Roman"/>
          <w:sz w:val="28"/>
          <w:szCs w:val="28"/>
          <w:lang w:val="uk-UA"/>
        </w:rPr>
      </w:pPr>
      <w:r w:rsidRPr="008C4105">
        <w:rPr>
          <w:rFonts w:ascii="Times New Roman" w:hAnsi="Times New Roman" w:cs="Times New Roman"/>
          <w:sz w:val="28"/>
          <w:szCs w:val="28"/>
          <w:lang w:val="uk-UA"/>
        </w:rPr>
        <w:t xml:space="preserve"> 6.2.2. Несе відповідальність за об'єктивність перевірки та оцінювання робіт учасників конкурсу.</w:t>
      </w:r>
    </w:p>
    <w:p w:rsidR="00367B25" w:rsidRPr="008C4105" w:rsidRDefault="00367B25" w:rsidP="00367B25">
      <w:pPr>
        <w:pStyle w:val="text"/>
        <w:rPr>
          <w:rFonts w:ascii="Times New Roman" w:hAnsi="Times New Roman" w:cs="Times New Roman"/>
          <w:sz w:val="28"/>
          <w:szCs w:val="28"/>
          <w:lang w:val="uk-UA"/>
        </w:rPr>
      </w:pPr>
      <w:r w:rsidRPr="008C4105">
        <w:rPr>
          <w:rFonts w:ascii="Times New Roman" w:hAnsi="Times New Roman" w:cs="Times New Roman"/>
          <w:sz w:val="28"/>
          <w:szCs w:val="28"/>
          <w:lang w:val="uk-UA"/>
        </w:rPr>
        <w:t xml:space="preserve"> 6.3. Журі конкурсу:</w:t>
      </w:r>
    </w:p>
    <w:p w:rsidR="00367B25" w:rsidRPr="008C4105" w:rsidRDefault="00367B25" w:rsidP="00367B25">
      <w:pPr>
        <w:pStyle w:val="text"/>
        <w:rPr>
          <w:rFonts w:ascii="Times New Roman" w:hAnsi="Times New Roman" w:cs="Times New Roman"/>
          <w:sz w:val="28"/>
          <w:szCs w:val="28"/>
          <w:lang w:val="uk-UA"/>
        </w:rPr>
      </w:pPr>
      <w:r w:rsidRPr="008C4105">
        <w:rPr>
          <w:rFonts w:ascii="Times New Roman" w:hAnsi="Times New Roman" w:cs="Times New Roman"/>
          <w:sz w:val="28"/>
          <w:szCs w:val="28"/>
          <w:lang w:val="uk-UA"/>
        </w:rPr>
        <w:t xml:space="preserve"> 6.3.1. Перевіряє і оцінює рівень якості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конкурсних робіт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7B25" w:rsidRPr="008C4105" w:rsidRDefault="00367B25" w:rsidP="00367B25">
      <w:pPr>
        <w:pStyle w:val="text"/>
        <w:rPr>
          <w:rFonts w:ascii="Times New Roman" w:hAnsi="Times New Roman" w:cs="Times New Roman"/>
          <w:sz w:val="28"/>
          <w:szCs w:val="28"/>
          <w:lang w:val="uk-UA"/>
        </w:rPr>
      </w:pPr>
      <w:r w:rsidRPr="008C4105">
        <w:rPr>
          <w:rFonts w:ascii="Times New Roman" w:hAnsi="Times New Roman" w:cs="Times New Roman"/>
          <w:sz w:val="28"/>
          <w:szCs w:val="28"/>
          <w:lang w:val="uk-UA"/>
        </w:rPr>
        <w:t xml:space="preserve"> 6.3.4. Рекомендує кандидатів д</w:t>
      </w:r>
      <w:r>
        <w:rPr>
          <w:rFonts w:ascii="Times New Roman" w:hAnsi="Times New Roman" w:cs="Times New Roman"/>
          <w:sz w:val="28"/>
          <w:szCs w:val="28"/>
          <w:lang w:val="uk-UA"/>
        </w:rPr>
        <w:t>ля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 xml:space="preserve"> участі у наступному етапі конкурсу.</w:t>
      </w:r>
    </w:p>
    <w:p w:rsidR="00367B25" w:rsidRPr="008C4105" w:rsidRDefault="00367B25" w:rsidP="00367B25">
      <w:pPr>
        <w:pStyle w:val="text"/>
        <w:rPr>
          <w:rFonts w:ascii="Times New Roman" w:hAnsi="Times New Roman" w:cs="Times New Roman"/>
          <w:sz w:val="28"/>
          <w:szCs w:val="28"/>
          <w:lang w:val="uk-UA"/>
        </w:rPr>
      </w:pPr>
    </w:p>
    <w:p w:rsidR="00367B25" w:rsidRPr="008C4105" w:rsidRDefault="00367B25" w:rsidP="00367B25">
      <w:pPr>
        <w:pStyle w:val="tex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105">
        <w:rPr>
          <w:rFonts w:ascii="Times New Roman" w:hAnsi="Times New Roman" w:cs="Times New Roman"/>
          <w:b/>
          <w:sz w:val="28"/>
          <w:szCs w:val="28"/>
          <w:lang w:val="uk-UA"/>
        </w:rPr>
        <w:t>VІІ. Загальні умови проведення обласного конкурсу</w:t>
      </w:r>
    </w:p>
    <w:p w:rsidR="00367B25" w:rsidRPr="007F5011" w:rsidRDefault="00367B25" w:rsidP="00367B25">
      <w:pPr>
        <w:shd w:val="clear" w:color="auto" w:fill="FFFFFF"/>
        <w:spacing w:before="4" w:line="317" w:lineRule="exact"/>
        <w:ind w:left="65" w:firstLine="709"/>
        <w:jc w:val="both"/>
      </w:pPr>
      <w:r w:rsidRPr="008C4105">
        <w:rPr>
          <w:sz w:val="28"/>
          <w:szCs w:val="28"/>
          <w:lang w:val="uk-UA"/>
        </w:rPr>
        <w:t xml:space="preserve">7.1. </w:t>
      </w:r>
      <w:r w:rsidRPr="007F5011">
        <w:rPr>
          <w:bCs/>
          <w:sz w:val="28"/>
          <w:szCs w:val="28"/>
          <w:lang w:val="uk-UA"/>
        </w:rPr>
        <w:t xml:space="preserve">Критерії </w:t>
      </w:r>
      <w:r w:rsidRPr="007F5011">
        <w:rPr>
          <w:sz w:val="28"/>
          <w:szCs w:val="28"/>
          <w:lang w:val="uk-UA"/>
        </w:rPr>
        <w:t>оцінюван</w:t>
      </w:r>
      <w:r>
        <w:rPr>
          <w:sz w:val="28"/>
          <w:szCs w:val="28"/>
          <w:lang w:val="uk-UA"/>
        </w:rPr>
        <w:t>ня</w:t>
      </w:r>
      <w:r w:rsidRPr="007F501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веб-</w:t>
      </w:r>
      <w:r w:rsidRPr="007F5011">
        <w:rPr>
          <w:sz w:val="28"/>
          <w:szCs w:val="28"/>
          <w:lang w:val="uk-UA"/>
        </w:rPr>
        <w:t>сайту</w:t>
      </w:r>
      <w:proofErr w:type="spellEnd"/>
      <w:r w:rsidRPr="007F5011">
        <w:rPr>
          <w:sz w:val="28"/>
          <w:szCs w:val="28"/>
          <w:lang w:val="uk-UA"/>
        </w:rPr>
        <w:t xml:space="preserve"> навчального </w:t>
      </w:r>
      <w:r w:rsidRPr="007F5011">
        <w:rPr>
          <w:bCs/>
          <w:sz w:val="28"/>
          <w:szCs w:val="28"/>
          <w:lang w:val="uk-UA"/>
        </w:rPr>
        <w:t>закладу</w:t>
      </w:r>
    </w:p>
    <w:p w:rsidR="00367B25" w:rsidRDefault="00367B25" w:rsidP="00367B25">
      <w:pPr>
        <w:shd w:val="clear" w:color="auto" w:fill="FFFFFF"/>
        <w:tabs>
          <w:tab w:val="left" w:pos="1210"/>
        </w:tabs>
        <w:spacing w:line="320" w:lineRule="exact"/>
        <w:ind w:left="720" w:firstLine="709"/>
      </w:pPr>
      <w:r>
        <w:rPr>
          <w:spacing w:val="-6"/>
          <w:sz w:val="28"/>
          <w:szCs w:val="28"/>
          <w:lang w:val="uk-UA"/>
        </w:rPr>
        <w:t>7.1.</w:t>
      </w:r>
      <w:r>
        <w:rPr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Дизайн:</w:t>
      </w:r>
    </w:p>
    <w:p w:rsidR="00367B25" w:rsidRPr="003C101E" w:rsidRDefault="00367B25" w:rsidP="00367B25">
      <w:pPr>
        <w:widowControl w:val="0"/>
        <w:shd w:val="clear" w:color="auto" w:fill="FFFFFF"/>
        <w:tabs>
          <w:tab w:val="left" w:pos="1422"/>
        </w:tabs>
        <w:autoSpaceDE w:val="0"/>
        <w:autoSpaceDN w:val="0"/>
        <w:adjustRightInd w:val="0"/>
        <w:spacing w:line="320" w:lineRule="exact"/>
        <w:ind w:left="1418"/>
        <w:rPr>
          <w:spacing w:val="-4"/>
          <w:sz w:val="28"/>
          <w:szCs w:val="28"/>
        </w:rPr>
      </w:pPr>
      <w:r w:rsidRPr="00C43210">
        <w:rPr>
          <w:spacing w:val="-6"/>
          <w:sz w:val="28"/>
          <w:szCs w:val="28"/>
          <w:lang w:val="uk-UA"/>
        </w:rPr>
        <w:t>7.1.1.Оригінальність оформлення сайту</w:t>
      </w:r>
      <w:r>
        <w:rPr>
          <w:sz w:val="28"/>
          <w:szCs w:val="28"/>
          <w:lang w:val="uk-UA"/>
        </w:rPr>
        <w:t>, цілісність стилю;</w:t>
      </w:r>
    </w:p>
    <w:p w:rsidR="00367B25" w:rsidRDefault="00367B25" w:rsidP="00367B25">
      <w:pPr>
        <w:widowControl w:val="0"/>
        <w:shd w:val="clear" w:color="auto" w:fill="FFFFFF"/>
        <w:tabs>
          <w:tab w:val="left" w:pos="1422"/>
        </w:tabs>
        <w:autoSpaceDE w:val="0"/>
        <w:autoSpaceDN w:val="0"/>
        <w:adjustRightInd w:val="0"/>
        <w:spacing w:line="320" w:lineRule="exact"/>
        <w:ind w:left="1418"/>
        <w:rPr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7.1.2.Зручність користування сайтом (</w:t>
      </w:r>
      <w:proofErr w:type="spellStart"/>
      <w:r w:rsidRPr="003C101E">
        <w:rPr>
          <w:sz w:val="28"/>
          <w:szCs w:val="28"/>
        </w:rPr>
        <w:t>навігація</w:t>
      </w:r>
      <w:proofErr w:type="spellEnd"/>
      <w:r w:rsidRPr="003C101E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наявність карти сайту, меню).</w:t>
      </w:r>
    </w:p>
    <w:p w:rsidR="00367B25" w:rsidRDefault="00367B25" w:rsidP="00367B25">
      <w:pPr>
        <w:shd w:val="clear" w:color="auto" w:fill="FFFFFF"/>
        <w:tabs>
          <w:tab w:val="left" w:pos="1418"/>
        </w:tabs>
        <w:spacing w:line="320" w:lineRule="exact"/>
        <w:ind w:firstLine="709"/>
        <w:rPr>
          <w:sz w:val="20"/>
          <w:szCs w:val="20"/>
        </w:rPr>
      </w:pPr>
      <w:r>
        <w:rPr>
          <w:spacing w:val="-5"/>
          <w:sz w:val="28"/>
          <w:szCs w:val="28"/>
          <w:lang w:val="uk-UA"/>
        </w:rPr>
        <w:t>7.2.</w:t>
      </w:r>
      <w:r>
        <w:rPr>
          <w:sz w:val="28"/>
          <w:szCs w:val="28"/>
          <w:lang w:val="uk-UA"/>
        </w:rPr>
        <w:tab/>
        <w:t>Інформаційне наповнення сайту:</w:t>
      </w:r>
    </w:p>
    <w:p w:rsidR="00367B25" w:rsidRDefault="00367B25" w:rsidP="00367B25">
      <w:pPr>
        <w:shd w:val="clear" w:color="auto" w:fill="FFFFFF"/>
        <w:spacing w:before="4" w:line="320" w:lineRule="exact"/>
        <w:ind w:left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7.2.1. Корисність інформаційного наповнення для користувачів, логічність розміщення інформації. </w:t>
      </w:r>
    </w:p>
    <w:p w:rsidR="00367B25" w:rsidRDefault="00367B25" w:rsidP="00367B25">
      <w:pPr>
        <w:shd w:val="clear" w:color="auto" w:fill="FFFFFF"/>
        <w:spacing w:before="4" w:line="320" w:lineRule="exact"/>
        <w:ind w:left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7.2.2. Структура сайту та його відповідність цілям та напрямам роботи навчального закладу.</w:t>
      </w:r>
    </w:p>
    <w:p w:rsidR="00367B25" w:rsidRPr="00225D50" w:rsidRDefault="00367B25" w:rsidP="00367B25">
      <w:pPr>
        <w:shd w:val="clear" w:color="auto" w:fill="FFFFFF"/>
        <w:spacing w:before="4" w:line="320" w:lineRule="exact"/>
        <w:ind w:left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7.2.3.Наповнення сайту. Структурними компонентами сайту можуть бути:</w:t>
      </w:r>
    </w:p>
    <w:p w:rsidR="00367B25" w:rsidRPr="00886360" w:rsidRDefault="00367B25" w:rsidP="00367B25">
      <w:pPr>
        <w:shd w:val="clear" w:color="auto" w:fill="FFFFFF"/>
        <w:tabs>
          <w:tab w:val="left" w:pos="360"/>
        </w:tabs>
        <w:spacing w:line="320" w:lineRule="exact"/>
        <w:ind w:left="11" w:right="43"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>- інформація про ДНЗ, ЗНЗ (візитка закладу: історія; інформація про адміністрацію, педагогів, спонсорів, напрямок діяльності, завдання, над якими працює навчальний заклад);</w:t>
      </w:r>
    </w:p>
    <w:p w:rsidR="00367B25" w:rsidRDefault="00367B25" w:rsidP="00367B25">
      <w:pPr>
        <w:widowControl w:val="0"/>
        <w:numPr>
          <w:ilvl w:val="0"/>
          <w:numId w:val="12"/>
        </w:numPr>
        <w:shd w:val="clear" w:color="auto" w:fill="FFFFFF"/>
        <w:tabs>
          <w:tab w:val="left" w:pos="169"/>
        </w:tabs>
        <w:autoSpaceDE w:val="0"/>
        <w:autoSpaceDN w:val="0"/>
        <w:adjustRightInd w:val="0"/>
        <w:spacing w:after="0" w:line="320" w:lineRule="exact"/>
        <w:ind w:left="7" w:right="5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методична робота (педагогічний досвід, методичні заходи, плани діяльності, робота за проектами, програмно-методичне забезпечення, віртуальні уроки, лекції, матеріали для самоосвіти);</w:t>
      </w:r>
    </w:p>
    <w:p w:rsidR="00367B25" w:rsidRDefault="00367B25" w:rsidP="00367B25">
      <w:pPr>
        <w:widowControl w:val="0"/>
        <w:numPr>
          <w:ilvl w:val="0"/>
          <w:numId w:val="12"/>
        </w:numPr>
        <w:shd w:val="clear" w:color="auto" w:fill="FFFFFF"/>
        <w:tabs>
          <w:tab w:val="left" w:pos="169"/>
        </w:tabs>
        <w:autoSpaceDE w:val="0"/>
        <w:autoSpaceDN w:val="0"/>
        <w:adjustRightInd w:val="0"/>
        <w:spacing w:after="0" w:line="320" w:lineRule="exact"/>
        <w:ind w:left="7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електронна бібліотека закладу;</w:t>
      </w:r>
    </w:p>
    <w:p w:rsidR="00367B25" w:rsidRDefault="00367B25" w:rsidP="00367B25">
      <w:pPr>
        <w:widowControl w:val="0"/>
        <w:numPr>
          <w:ilvl w:val="0"/>
          <w:numId w:val="12"/>
        </w:numPr>
        <w:shd w:val="clear" w:color="auto" w:fill="FFFFFF"/>
        <w:tabs>
          <w:tab w:val="left" w:pos="169"/>
        </w:tabs>
        <w:autoSpaceDE w:val="0"/>
        <w:autoSpaceDN w:val="0"/>
        <w:adjustRightInd w:val="0"/>
        <w:spacing w:after="0" w:line="320" w:lineRule="exact"/>
        <w:ind w:left="7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досягнення закладу (педагогів, вихованців, учнів);</w:t>
      </w:r>
    </w:p>
    <w:p w:rsidR="00367B25" w:rsidRDefault="00367B25" w:rsidP="00367B25">
      <w:pPr>
        <w:numPr>
          <w:ilvl w:val="0"/>
          <w:numId w:val="13"/>
        </w:numPr>
        <w:shd w:val="clear" w:color="auto" w:fill="FFFFFF"/>
        <w:tabs>
          <w:tab w:val="left" w:pos="256"/>
        </w:tabs>
        <w:spacing w:after="0" w:line="320" w:lineRule="exact"/>
        <w:ind w:right="40" w:firstLine="709"/>
        <w:jc w:val="both"/>
        <w:rPr>
          <w:sz w:val="20"/>
          <w:szCs w:val="20"/>
        </w:rPr>
      </w:pPr>
      <w:r>
        <w:rPr>
          <w:sz w:val="28"/>
          <w:szCs w:val="28"/>
          <w:lang w:val="uk-UA"/>
        </w:rPr>
        <w:t>сторінки фахових спеціалістів закладу (практичного психолога, логопеда);</w:t>
      </w:r>
    </w:p>
    <w:p w:rsidR="00367B25" w:rsidRDefault="00367B25" w:rsidP="00367B25">
      <w:pPr>
        <w:widowControl w:val="0"/>
        <w:numPr>
          <w:ilvl w:val="0"/>
          <w:numId w:val="13"/>
        </w:numPr>
        <w:shd w:val="clear" w:color="auto" w:fill="FFFFFF"/>
        <w:tabs>
          <w:tab w:val="left" w:pos="176"/>
        </w:tabs>
        <w:autoSpaceDE w:val="0"/>
        <w:autoSpaceDN w:val="0"/>
        <w:adjustRightInd w:val="0"/>
        <w:spacing w:after="0" w:line="320" w:lineRule="exact"/>
        <w:ind w:left="18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новини з життя ДНЗ, ЗНЗ (виховні заходи, події, об'яви, фото галерея);</w:t>
      </w:r>
    </w:p>
    <w:p w:rsidR="00367B25" w:rsidRDefault="00367B25" w:rsidP="00367B25">
      <w:pPr>
        <w:widowControl w:val="0"/>
        <w:numPr>
          <w:ilvl w:val="0"/>
          <w:numId w:val="13"/>
        </w:numPr>
        <w:shd w:val="clear" w:color="auto" w:fill="FFFFFF"/>
        <w:tabs>
          <w:tab w:val="left" w:pos="176"/>
        </w:tabs>
        <w:autoSpaceDE w:val="0"/>
        <w:autoSpaceDN w:val="0"/>
        <w:adjustRightInd w:val="0"/>
        <w:spacing w:after="0" w:line="320" w:lineRule="exact"/>
        <w:ind w:left="18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для педагогів (наприклад, нормативні документи);</w:t>
      </w:r>
    </w:p>
    <w:p w:rsidR="00367B25" w:rsidRDefault="00367B25" w:rsidP="00367B25">
      <w:pPr>
        <w:widowControl w:val="0"/>
        <w:numPr>
          <w:ilvl w:val="0"/>
          <w:numId w:val="13"/>
        </w:numPr>
        <w:shd w:val="clear" w:color="auto" w:fill="FFFFFF"/>
        <w:tabs>
          <w:tab w:val="left" w:pos="176"/>
          <w:tab w:val="left" w:pos="3186"/>
          <w:tab w:val="left" w:pos="4280"/>
        </w:tabs>
        <w:autoSpaceDE w:val="0"/>
        <w:autoSpaceDN w:val="0"/>
        <w:adjustRightInd w:val="0"/>
        <w:spacing w:before="4" w:after="0" w:line="320" w:lineRule="exact"/>
        <w:ind w:left="18" w:right="3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для батьків (наприклад, підготовка до вступу в ДНЗ,ЗНЗ підготовка до навчання в школі);</w:t>
      </w:r>
    </w:p>
    <w:p w:rsidR="00367B25" w:rsidRDefault="00367B25" w:rsidP="00367B25">
      <w:pPr>
        <w:widowControl w:val="0"/>
        <w:numPr>
          <w:ilvl w:val="0"/>
          <w:numId w:val="13"/>
        </w:numPr>
        <w:shd w:val="clear" w:color="auto" w:fill="FFFFFF"/>
        <w:tabs>
          <w:tab w:val="left" w:pos="176"/>
          <w:tab w:val="left" w:pos="3186"/>
          <w:tab w:val="left" w:pos="4280"/>
        </w:tabs>
        <w:autoSpaceDE w:val="0"/>
        <w:autoSpaceDN w:val="0"/>
        <w:adjustRightInd w:val="0"/>
        <w:spacing w:before="4" w:after="0" w:line="320" w:lineRule="exact"/>
        <w:ind w:left="18" w:right="3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для учнів (наприклад, розклад занять гуртків);</w:t>
      </w:r>
    </w:p>
    <w:p w:rsidR="00367B25" w:rsidRDefault="00367B25" w:rsidP="00367B25">
      <w:pPr>
        <w:widowControl w:val="0"/>
        <w:numPr>
          <w:ilvl w:val="0"/>
          <w:numId w:val="13"/>
        </w:numPr>
        <w:shd w:val="clear" w:color="auto" w:fill="FFFFFF"/>
        <w:tabs>
          <w:tab w:val="left" w:pos="176"/>
          <w:tab w:val="left" w:pos="3186"/>
          <w:tab w:val="left" w:pos="4280"/>
        </w:tabs>
        <w:autoSpaceDE w:val="0"/>
        <w:autoSpaceDN w:val="0"/>
        <w:adjustRightInd w:val="0"/>
        <w:spacing w:before="4" w:after="0" w:line="320" w:lineRule="exact"/>
        <w:ind w:left="18" w:right="3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для благодійних організацій;</w:t>
      </w:r>
      <w:r>
        <w:rPr>
          <w:rFonts w:ascii="Arial" w:cs="Arial"/>
          <w:sz w:val="28"/>
          <w:szCs w:val="28"/>
          <w:lang w:val="uk-UA"/>
        </w:rPr>
        <w:tab/>
      </w:r>
    </w:p>
    <w:p w:rsidR="00367B25" w:rsidRDefault="00367B25" w:rsidP="00367B25">
      <w:pPr>
        <w:widowControl w:val="0"/>
        <w:numPr>
          <w:ilvl w:val="0"/>
          <w:numId w:val="13"/>
        </w:numPr>
        <w:shd w:val="clear" w:color="auto" w:fill="FFFFFF"/>
        <w:tabs>
          <w:tab w:val="left" w:pos="176"/>
        </w:tabs>
        <w:autoSpaceDE w:val="0"/>
        <w:autoSpaceDN w:val="0"/>
        <w:adjustRightInd w:val="0"/>
        <w:spacing w:after="0" w:line="320" w:lineRule="exact"/>
        <w:ind w:left="18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пошук інформації на сайті;</w:t>
      </w:r>
    </w:p>
    <w:p w:rsidR="00367B25" w:rsidRDefault="00367B25" w:rsidP="00367B25">
      <w:pPr>
        <w:widowControl w:val="0"/>
        <w:numPr>
          <w:ilvl w:val="0"/>
          <w:numId w:val="13"/>
        </w:numPr>
        <w:shd w:val="clear" w:color="auto" w:fill="FFFFFF"/>
        <w:tabs>
          <w:tab w:val="left" w:pos="176"/>
        </w:tabs>
        <w:autoSpaceDE w:val="0"/>
        <w:autoSpaceDN w:val="0"/>
        <w:adjustRightInd w:val="0"/>
        <w:spacing w:after="0" w:line="320" w:lineRule="exact"/>
        <w:ind w:left="18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адреси </w:t>
      </w:r>
      <w:proofErr w:type="spellStart"/>
      <w:r>
        <w:rPr>
          <w:sz w:val="28"/>
          <w:szCs w:val="28"/>
          <w:lang w:val="uk-UA"/>
        </w:rPr>
        <w:t>веб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-сайтів</w:t>
      </w:r>
      <w:proofErr w:type="spellEnd"/>
      <w:r>
        <w:rPr>
          <w:sz w:val="28"/>
          <w:szCs w:val="28"/>
          <w:lang w:val="uk-UA"/>
        </w:rPr>
        <w:t>, тематичні посилання на інші сайти.</w:t>
      </w:r>
    </w:p>
    <w:p w:rsidR="00367B25" w:rsidRDefault="00367B25" w:rsidP="00367B25">
      <w:pPr>
        <w:shd w:val="clear" w:color="auto" w:fill="FFFFFF"/>
        <w:tabs>
          <w:tab w:val="left" w:pos="1231"/>
        </w:tabs>
        <w:spacing w:line="320" w:lineRule="exact"/>
        <w:ind w:firstLine="709"/>
        <w:rPr>
          <w:sz w:val="20"/>
          <w:szCs w:val="20"/>
          <w:lang w:val="uk-UA"/>
        </w:rPr>
      </w:pPr>
      <w:r>
        <w:rPr>
          <w:spacing w:val="-4"/>
          <w:sz w:val="28"/>
          <w:szCs w:val="28"/>
          <w:lang w:val="uk-UA"/>
        </w:rPr>
        <w:t>7.3.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Інтерактивність</w:t>
      </w:r>
      <w:proofErr w:type="spellEnd"/>
      <w:r>
        <w:rPr>
          <w:sz w:val="28"/>
          <w:szCs w:val="28"/>
          <w:lang w:val="uk-UA"/>
        </w:rPr>
        <w:t xml:space="preserve"> та динамічність сайту:</w:t>
      </w:r>
    </w:p>
    <w:p w:rsidR="00367B25" w:rsidRPr="003C101E" w:rsidRDefault="00367B25" w:rsidP="00367B25">
      <w:pPr>
        <w:shd w:val="clear" w:color="auto" w:fill="FFFFFF"/>
        <w:tabs>
          <w:tab w:val="left" w:pos="1447"/>
        </w:tabs>
        <w:spacing w:line="320" w:lineRule="exact"/>
        <w:ind w:left="742" w:firstLine="709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7.3.1.</w:t>
      </w:r>
      <w:r>
        <w:rPr>
          <w:sz w:val="28"/>
          <w:szCs w:val="28"/>
          <w:lang w:val="uk-UA"/>
        </w:rPr>
        <w:tab/>
        <w:t xml:space="preserve"> Наявність форумів, </w:t>
      </w:r>
      <w:proofErr w:type="spellStart"/>
      <w:r>
        <w:rPr>
          <w:sz w:val="28"/>
          <w:szCs w:val="28"/>
          <w:lang w:val="uk-UA"/>
        </w:rPr>
        <w:t>чатів</w:t>
      </w:r>
      <w:proofErr w:type="spellEnd"/>
      <w:r>
        <w:rPr>
          <w:sz w:val="28"/>
          <w:szCs w:val="28"/>
          <w:lang w:val="uk-UA"/>
        </w:rPr>
        <w:t xml:space="preserve">, обговорень, </w:t>
      </w:r>
      <w:proofErr w:type="spellStart"/>
      <w:r>
        <w:rPr>
          <w:sz w:val="28"/>
          <w:szCs w:val="28"/>
          <w:lang w:val="uk-UA"/>
        </w:rPr>
        <w:t>онлайн-консультацій</w:t>
      </w:r>
      <w:proofErr w:type="spellEnd"/>
      <w:r>
        <w:rPr>
          <w:sz w:val="28"/>
          <w:szCs w:val="28"/>
          <w:lang w:val="uk-UA"/>
        </w:rPr>
        <w:t>, різні форми зв’язку з користувачами та адміністраторами сайту).</w:t>
      </w:r>
    </w:p>
    <w:p w:rsidR="00367B25" w:rsidRDefault="00367B25" w:rsidP="00367B25">
      <w:pPr>
        <w:shd w:val="clear" w:color="auto" w:fill="FFFFFF"/>
        <w:tabs>
          <w:tab w:val="left" w:pos="1447"/>
        </w:tabs>
        <w:spacing w:line="320" w:lineRule="exact"/>
        <w:ind w:left="742" w:firstLine="709"/>
        <w:rPr>
          <w:lang w:val="uk-UA"/>
        </w:rPr>
      </w:pPr>
      <w:r>
        <w:rPr>
          <w:sz w:val="28"/>
          <w:szCs w:val="28"/>
          <w:lang w:val="uk-UA"/>
        </w:rPr>
        <w:t>7.3.2.Наявність аналітики відвідуваності (</w:t>
      </w:r>
      <w:proofErr w:type="spellStart"/>
      <w:r>
        <w:rPr>
          <w:sz w:val="28"/>
          <w:szCs w:val="28"/>
          <w:lang w:val="uk-UA"/>
        </w:rPr>
        <w:t>скрипт</w:t>
      </w:r>
      <w:proofErr w:type="spellEnd"/>
      <w:r>
        <w:rPr>
          <w:sz w:val="28"/>
          <w:szCs w:val="28"/>
          <w:lang w:val="uk-UA"/>
        </w:rPr>
        <w:t xml:space="preserve"> або лічильник сайтів).</w:t>
      </w:r>
    </w:p>
    <w:p w:rsidR="00367B25" w:rsidRDefault="00367B25" w:rsidP="00367B25">
      <w:pPr>
        <w:shd w:val="clear" w:color="auto" w:fill="FFFFFF"/>
        <w:tabs>
          <w:tab w:val="left" w:pos="1548"/>
        </w:tabs>
        <w:spacing w:line="320" w:lineRule="exact"/>
        <w:ind w:left="1418" w:right="22"/>
        <w:jc w:val="both"/>
      </w:pPr>
      <w:r>
        <w:rPr>
          <w:spacing w:val="-3"/>
          <w:sz w:val="28"/>
          <w:szCs w:val="28"/>
          <w:lang w:val="uk-UA"/>
        </w:rPr>
        <w:t>7.3.3.</w:t>
      </w:r>
      <w:r>
        <w:rPr>
          <w:sz w:val="28"/>
          <w:szCs w:val="28"/>
          <w:lang w:val="uk-UA"/>
        </w:rPr>
        <w:tab/>
        <w:t>Частота оновлення (новизна матеріалів, періодичність оновлення інформації).</w:t>
      </w:r>
    </w:p>
    <w:p w:rsidR="00367B25" w:rsidRPr="00052DE0" w:rsidRDefault="00367B25" w:rsidP="00367B25">
      <w:pPr>
        <w:shd w:val="clear" w:color="auto" w:fill="FFFFFF"/>
        <w:tabs>
          <w:tab w:val="left" w:pos="374"/>
        </w:tabs>
        <w:spacing w:before="320" w:line="320" w:lineRule="exact"/>
        <w:ind w:left="43" w:firstLine="709"/>
        <w:rPr>
          <w:b/>
        </w:rPr>
      </w:pPr>
      <w:r>
        <w:rPr>
          <w:b/>
          <w:bCs/>
          <w:sz w:val="28"/>
          <w:szCs w:val="28"/>
          <w:lang w:val="en-US"/>
        </w:rPr>
        <w:t>VIII</w:t>
      </w:r>
      <w:r w:rsidRPr="00052DE0">
        <w:rPr>
          <w:b/>
          <w:bCs/>
          <w:sz w:val="28"/>
          <w:szCs w:val="28"/>
        </w:rPr>
        <w:t xml:space="preserve">. </w:t>
      </w:r>
      <w:proofErr w:type="spellStart"/>
      <w:r w:rsidRPr="00052DE0">
        <w:rPr>
          <w:b/>
          <w:bCs/>
          <w:sz w:val="28"/>
          <w:szCs w:val="28"/>
        </w:rPr>
        <w:t>Пі</w:t>
      </w:r>
      <w:r>
        <w:rPr>
          <w:b/>
          <w:bCs/>
          <w:sz w:val="28"/>
          <w:szCs w:val="28"/>
          <w:lang w:val="uk-UA"/>
        </w:rPr>
        <w:t>дведення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 w:rsidRPr="00052DE0">
        <w:rPr>
          <w:b/>
          <w:sz w:val="28"/>
          <w:szCs w:val="28"/>
          <w:lang w:val="uk-UA"/>
        </w:rPr>
        <w:t>підсумків</w:t>
      </w:r>
    </w:p>
    <w:p w:rsidR="00367B25" w:rsidRDefault="00367B25" w:rsidP="00367B25">
      <w:pPr>
        <w:numPr>
          <w:ilvl w:val="1"/>
          <w:numId w:val="9"/>
        </w:numPr>
        <w:shd w:val="clear" w:color="auto" w:fill="FFFFFF"/>
        <w:tabs>
          <w:tab w:val="left" w:pos="1411"/>
        </w:tabs>
        <w:spacing w:after="0" w:line="320" w:lineRule="exact"/>
        <w:ind w:right="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Переможці етапів Конкурсу визначаються журі за основними критеріями і нагороджуються дипломами управлінь освіти.</w:t>
      </w:r>
    </w:p>
    <w:p w:rsidR="00367B25" w:rsidRPr="00052DE0" w:rsidRDefault="00367B25" w:rsidP="00367B25">
      <w:pPr>
        <w:numPr>
          <w:ilvl w:val="1"/>
          <w:numId w:val="9"/>
        </w:numPr>
        <w:shd w:val="clear" w:color="auto" w:fill="FFFFFF"/>
        <w:tabs>
          <w:tab w:val="left" w:pos="1411"/>
        </w:tabs>
        <w:spacing w:after="0" w:line="320" w:lineRule="exact"/>
        <w:ind w:right="1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Переможці Всеукраїнського етапу конкурсу </w:t>
      </w:r>
      <w:proofErr w:type="spellStart"/>
      <w:r>
        <w:rPr>
          <w:sz w:val="28"/>
          <w:szCs w:val="28"/>
          <w:lang w:val="uk-UA"/>
        </w:rPr>
        <w:t>веб-сайтів</w:t>
      </w:r>
      <w:proofErr w:type="spellEnd"/>
      <w:r>
        <w:rPr>
          <w:sz w:val="28"/>
          <w:szCs w:val="28"/>
          <w:lang w:val="uk-UA"/>
        </w:rPr>
        <w:t xml:space="preserve"> дошкільних навчальних закладів визначаються журі за основними критеріями і нагороджуються грамотами Міністерства освіти і науки, молоді та спорту, цінними призами.</w:t>
      </w:r>
    </w:p>
    <w:p w:rsidR="00367B25" w:rsidRPr="00052DE0" w:rsidRDefault="00367B25" w:rsidP="00367B25">
      <w:pPr>
        <w:numPr>
          <w:ilvl w:val="1"/>
          <w:numId w:val="9"/>
        </w:numPr>
        <w:shd w:val="clear" w:color="auto" w:fill="FFFFFF"/>
        <w:tabs>
          <w:tab w:val="left" w:pos="1411"/>
        </w:tabs>
        <w:spacing w:after="0" w:line="320" w:lineRule="exact"/>
        <w:ind w:right="14"/>
        <w:jc w:val="both"/>
        <w:rPr>
          <w:lang w:val="uk-UA"/>
        </w:rPr>
      </w:pPr>
      <w:r w:rsidRPr="00052DE0">
        <w:rPr>
          <w:sz w:val="28"/>
          <w:szCs w:val="28"/>
          <w:lang w:val="uk-UA"/>
        </w:rPr>
        <w:t xml:space="preserve">Лауреати Всеукраїнського етапу конкурсу </w:t>
      </w:r>
      <w:proofErr w:type="spellStart"/>
      <w:r w:rsidRPr="00052DE0">
        <w:rPr>
          <w:sz w:val="28"/>
          <w:szCs w:val="28"/>
          <w:lang w:val="uk-UA"/>
        </w:rPr>
        <w:t>веб-сайтів</w:t>
      </w:r>
      <w:proofErr w:type="spellEnd"/>
      <w:r w:rsidRPr="00052DE0">
        <w:rPr>
          <w:sz w:val="28"/>
          <w:szCs w:val="28"/>
          <w:lang w:val="uk-UA"/>
        </w:rPr>
        <w:t xml:space="preserve"> дошкільних навчальних закладів визначаються </w:t>
      </w:r>
      <w:r>
        <w:rPr>
          <w:sz w:val="28"/>
          <w:szCs w:val="28"/>
          <w:lang w:val="uk-UA"/>
        </w:rPr>
        <w:t>ж</w:t>
      </w:r>
      <w:r w:rsidRPr="00052DE0">
        <w:rPr>
          <w:sz w:val="28"/>
          <w:szCs w:val="28"/>
          <w:lang w:val="uk-UA"/>
        </w:rPr>
        <w:t>урі за одним з основних критеріїв і нагороджуються дипломами Міністерства освіти і науки, молоді та спорту, пам</w:t>
      </w:r>
      <w:r>
        <w:rPr>
          <w:sz w:val="28"/>
          <w:szCs w:val="28"/>
          <w:lang w:val="uk-UA"/>
        </w:rPr>
        <w:t>’</w:t>
      </w:r>
      <w:r w:rsidRPr="00052DE0">
        <w:rPr>
          <w:sz w:val="28"/>
          <w:szCs w:val="28"/>
          <w:lang w:val="uk-UA"/>
        </w:rPr>
        <w:t xml:space="preserve">ятними призами. </w:t>
      </w:r>
    </w:p>
    <w:p w:rsidR="00367B25" w:rsidRDefault="00367B25" w:rsidP="007E6F6B">
      <w:pPr>
        <w:rPr>
          <w:lang w:val="uk-UA"/>
        </w:rPr>
      </w:pPr>
    </w:p>
    <w:p w:rsidR="007E6F6B" w:rsidRDefault="007E6F6B" w:rsidP="007E6F6B">
      <w:pPr>
        <w:rPr>
          <w:lang w:val="uk-UA"/>
        </w:rPr>
      </w:pPr>
    </w:p>
    <w:p w:rsidR="007E6F6B" w:rsidRDefault="007E6F6B" w:rsidP="007E6F6B">
      <w:pPr>
        <w:rPr>
          <w:lang w:val="uk-UA"/>
        </w:rPr>
      </w:pPr>
    </w:p>
    <w:p w:rsidR="00367B25" w:rsidRDefault="00367B25" w:rsidP="007E6F6B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67B25" w:rsidRDefault="00367B25" w:rsidP="007E6F6B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67B25" w:rsidRDefault="00367B25" w:rsidP="007E6F6B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67B25" w:rsidRDefault="00367B25" w:rsidP="007E6F6B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67B25" w:rsidRDefault="00367B25" w:rsidP="007E6F6B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67B25" w:rsidRDefault="00367B25" w:rsidP="007E6F6B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67B25" w:rsidRDefault="00367B25" w:rsidP="007E6F6B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67B25" w:rsidRDefault="00367B25" w:rsidP="007E6F6B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67B25" w:rsidRDefault="00367B25" w:rsidP="007E6F6B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67B25" w:rsidRDefault="00367B25" w:rsidP="007E6F6B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E6F6B" w:rsidRPr="008C4105" w:rsidRDefault="007E6F6B" w:rsidP="007E6F6B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410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8C410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E6F6B" w:rsidRPr="008C4105" w:rsidRDefault="007E6F6B" w:rsidP="007E6F6B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E6F6B" w:rsidRPr="00230C1B" w:rsidRDefault="007E6F6B" w:rsidP="007E6F6B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F6B" w:rsidRPr="00230C1B" w:rsidRDefault="007E6F6B" w:rsidP="007E6F6B">
      <w:pPr>
        <w:pStyle w:val="tex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0C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Заявка на участь </w:t>
      </w:r>
      <w:r w:rsidR="00230C1B" w:rsidRPr="00230C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Pr="00230C1B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</w:t>
      </w:r>
    </w:p>
    <w:p w:rsidR="007E6F6B" w:rsidRPr="00230C1B" w:rsidRDefault="007E6F6B" w:rsidP="00230C1B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230C1B">
        <w:rPr>
          <w:rFonts w:ascii="Times New Roman" w:hAnsi="Times New Roman" w:cs="Times New Roman"/>
          <w:lang w:val="uk-UA"/>
        </w:rPr>
        <w:t>(назва школи)</w:t>
      </w:r>
    </w:p>
    <w:p w:rsidR="007E6F6B" w:rsidRPr="00230C1B" w:rsidRDefault="007E6F6B" w:rsidP="00230C1B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9160"/>
          <w:tab w:val="clear" w:pos="10076"/>
          <w:tab w:val="left" w:pos="10065"/>
          <w:tab w:val="left" w:pos="10206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0C1B" w:rsidRDefault="00230C1B" w:rsidP="00230C1B">
      <w:pPr>
        <w:pStyle w:val="3"/>
        <w:tabs>
          <w:tab w:val="left" w:pos="10065"/>
          <w:tab w:val="left" w:pos="10206"/>
        </w:tabs>
        <w:ind w:right="311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</w:t>
      </w:r>
      <w:r w:rsidR="007E6F6B" w:rsidRPr="00230C1B">
        <w:rPr>
          <w:szCs w:val="28"/>
          <w:lang w:val="uk-UA"/>
        </w:rPr>
        <w:t xml:space="preserve">у I етапі конкурсу </w:t>
      </w:r>
      <w:r w:rsidRPr="00230C1B">
        <w:rPr>
          <w:szCs w:val="28"/>
          <w:lang w:val="uk-UA"/>
        </w:rPr>
        <w:t xml:space="preserve">на кращий </w:t>
      </w:r>
      <w:proofErr w:type="spellStart"/>
      <w:r w:rsidRPr="00230C1B">
        <w:rPr>
          <w:szCs w:val="28"/>
          <w:lang w:val="uk-UA"/>
        </w:rPr>
        <w:t>веб-сайт</w:t>
      </w:r>
      <w:proofErr w:type="spellEnd"/>
      <w:r w:rsidRPr="00230C1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          </w:t>
      </w:r>
    </w:p>
    <w:p w:rsidR="00230C1B" w:rsidRDefault="00230C1B" w:rsidP="00230C1B">
      <w:pPr>
        <w:pStyle w:val="3"/>
        <w:tabs>
          <w:tab w:val="left" w:pos="10065"/>
          <w:tab w:val="left" w:pos="10206"/>
        </w:tabs>
        <w:ind w:right="311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</w:t>
      </w:r>
      <w:r w:rsidRPr="00230C1B">
        <w:rPr>
          <w:szCs w:val="28"/>
          <w:lang w:val="uk-UA"/>
        </w:rPr>
        <w:t xml:space="preserve">дошкільного та загальноосвітнього </w:t>
      </w:r>
    </w:p>
    <w:p w:rsidR="007E6F6B" w:rsidRPr="00230C1B" w:rsidRDefault="00230C1B" w:rsidP="00230C1B">
      <w:pPr>
        <w:pStyle w:val="3"/>
        <w:tabs>
          <w:tab w:val="left" w:pos="10065"/>
          <w:tab w:val="left" w:pos="10206"/>
        </w:tabs>
        <w:ind w:right="311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</w:t>
      </w:r>
      <w:r w:rsidRPr="00230C1B">
        <w:rPr>
          <w:szCs w:val="28"/>
          <w:lang w:val="uk-UA"/>
        </w:rPr>
        <w:t>навчальних закладів</w:t>
      </w:r>
      <w:r>
        <w:rPr>
          <w:szCs w:val="28"/>
          <w:lang w:val="uk-UA"/>
        </w:rPr>
        <w:t xml:space="preserve">  </w:t>
      </w:r>
      <w:r w:rsidR="007E6F6B" w:rsidRPr="00230C1B">
        <w:rPr>
          <w:szCs w:val="28"/>
          <w:lang w:val="uk-UA"/>
        </w:rPr>
        <w:t>в 2012 році</w:t>
      </w:r>
    </w:p>
    <w:p w:rsidR="007E6F6B" w:rsidRPr="008C4105" w:rsidRDefault="007E6F6B" w:rsidP="00230C1B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6F6B" w:rsidRPr="008C4105" w:rsidRDefault="007E6F6B" w:rsidP="007E6F6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4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700"/>
        <w:gridCol w:w="1614"/>
        <w:gridCol w:w="1392"/>
        <w:gridCol w:w="2148"/>
        <w:gridCol w:w="2148"/>
      </w:tblGrid>
      <w:tr w:rsidR="007E6F6B" w:rsidRPr="008C4105" w:rsidTr="007E6F6B">
        <w:trPr>
          <w:cantSplit/>
          <w:trHeight w:val="1134"/>
          <w:jc w:val="center"/>
        </w:trPr>
        <w:tc>
          <w:tcPr>
            <w:tcW w:w="312" w:type="pct"/>
            <w:vAlign w:val="center"/>
          </w:tcPr>
          <w:p w:rsidR="007E6F6B" w:rsidRPr="008C4105" w:rsidRDefault="007E6F6B" w:rsidP="00C5151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41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</w:t>
            </w:r>
          </w:p>
          <w:p w:rsidR="007E6F6B" w:rsidRPr="008C4105" w:rsidRDefault="007E6F6B" w:rsidP="00C5151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41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</w:t>
            </w:r>
            <w:proofErr w:type="spellStart"/>
            <w:r w:rsidRPr="008C41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886" w:type="pct"/>
            <w:vAlign w:val="center"/>
          </w:tcPr>
          <w:p w:rsidR="007E6F6B" w:rsidRPr="008C4105" w:rsidRDefault="007E6F6B" w:rsidP="00C5151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41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841" w:type="pct"/>
            <w:vAlign w:val="center"/>
          </w:tcPr>
          <w:p w:rsidR="007E6F6B" w:rsidRPr="008C4105" w:rsidRDefault="007E6F6B" w:rsidP="00C5151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адреса сайту</w:t>
            </w:r>
          </w:p>
        </w:tc>
        <w:tc>
          <w:tcPr>
            <w:tcW w:w="726" w:type="pct"/>
            <w:vAlign w:val="center"/>
          </w:tcPr>
          <w:p w:rsidR="007E6F6B" w:rsidRPr="00F312C7" w:rsidRDefault="007E6F6B" w:rsidP="00C5151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номінація</w:t>
            </w:r>
          </w:p>
        </w:tc>
        <w:tc>
          <w:tcPr>
            <w:tcW w:w="1118" w:type="pct"/>
            <w:vAlign w:val="center"/>
          </w:tcPr>
          <w:p w:rsidR="007E6F6B" w:rsidRPr="008C4105" w:rsidRDefault="007E6F6B" w:rsidP="00C5151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41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C41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7E6F6B" w:rsidRPr="00F312C7" w:rsidRDefault="007E6F6B" w:rsidP="00C5151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батькові, посада відповідального за сайт </w:t>
            </w:r>
          </w:p>
          <w:p w:rsidR="007E6F6B" w:rsidRPr="008C4105" w:rsidRDefault="007E6F6B" w:rsidP="00C5151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8" w:type="pct"/>
            <w:vAlign w:val="center"/>
          </w:tcPr>
          <w:p w:rsidR="007E6F6B" w:rsidRPr="008C4105" w:rsidRDefault="007E6F6B" w:rsidP="00C5151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Е-mail, номер телефону відповідального за сайт</w:t>
            </w:r>
            <w:r w:rsidRPr="008C41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E6F6B" w:rsidRPr="008C4105" w:rsidRDefault="007E6F6B" w:rsidP="00C5151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6F6B" w:rsidRPr="008C4105" w:rsidTr="007E6F6B">
        <w:trPr>
          <w:jc w:val="center"/>
        </w:trPr>
        <w:tc>
          <w:tcPr>
            <w:tcW w:w="312" w:type="pct"/>
          </w:tcPr>
          <w:p w:rsidR="007E6F6B" w:rsidRPr="008C4105" w:rsidRDefault="007E6F6B" w:rsidP="00C5151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6" w:type="pct"/>
          </w:tcPr>
          <w:p w:rsidR="007E6F6B" w:rsidRPr="008C4105" w:rsidRDefault="007E6F6B" w:rsidP="00C5151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1" w:type="pct"/>
          </w:tcPr>
          <w:p w:rsidR="007E6F6B" w:rsidRPr="008C4105" w:rsidRDefault="007E6F6B" w:rsidP="00C5151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6" w:type="pct"/>
          </w:tcPr>
          <w:p w:rsidR="007E6F6B" w:rsidRPr="008C4105" w:rsidRDefault="007E6F6B" w:rsidP="00C5151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8" w:type="pct"/>
          </w:tcPr>
          <w:p w:rsidR="007E6F6B" w:rsidRPr="008C4105" w:rsidRDefault="007E6F6B" w:rsidP="00C5151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8" w:type="pct"/>
          </w:tcPr>
          <w:p w:rsidR="007E6F6B" w:rsidRPr="008C4105" w:rsidRDefault="007E6F6B" w:rsidP="00C5151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E6F6B" w:rsidRPr="008C4105" w:rsidRDefault="007E6F6B" w:rsidP="007E6F6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6F6B" w:rsidRPr="008C4105" w:rsidRDefault="007E6F6B" w:rsidP="007E6F6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6F6B" w:rsidRDefault="007E6F6B" w:rsidP="007E6F6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41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E6F6B" w:rsidRDefault="007E6F6B" w:rsidP="007E6F6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6F6B" w:rsidRDefault="007E6F6B" w:rsidP="007E6F6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6F6B" w:rsidRPr="008C4105" w:rsidRDefault="007E6F6B" w:rsidP="007E6F6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41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E6F6B" w:rsidRPr="008C4105" w:rsidRDefault="007E6F6B" w:rsidP="007E6F6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410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М.П.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</w:p>
    <w:p w:rsidR="007E6F6B" w:rsidRPr="008C4105" w:rsidRDefault="007E6F6B" w:rsidP="007E6F6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6F6B" w:rsidRPr="008C4105" w:rsidRDefault="007E6F6B" w:rsidP="007E6F6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41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E6F6B" w:rsidRPr="008C4105" w:rsidRDefault="007E6F6B" w:rsidP="007E6F6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41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C4105">
        <w:rPr>
          <w:rFonts w:ascii="Times New Roman" w:hAnsi="Times New Roman" w:cs="Times New Roman"/>
          <w:sz w:val="28"/>
          <w:szCs w:val="28"/>
          <w:lang w:val="uk-UA"/>
        </w:rPr>
        <w:t xml:space="preserve"> _________ ____ року</w:t>
      </w:r>
    </w:p>
    <w:p w:rsidR="007E6F6B" w:rsidRPr="007E6F6B" w:rsidRDefault="007E6F6B" w:rsidP="007E6F6B">
      <w:pPr>
        <w:rPr>
          <w:lang w:val="uk-UA"/>
        </w:rPr>
      </w:pPr>
    </w:p>
    <w:sectPr w:rsidR="007E6F6B" w:rsidRPr="007E6F6B" w:rsidSect="00593E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B0A5E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210FD1"/>
    <w:multiLevelType w:val="hybridMultilevel"/>
    <w:tmpl w:val="F48674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530BC9"/>
    <w:multiLevelType w:val="hybridMultilevel"/>
    <w:tmpl w:val="57EC5BC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12740BB"/>
    <w:multiLevelType w:val="hybridMultilevel"/>
    <w:tmpl w:val="247CF72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14D140F2"/>
    <w:multiLevelType w:val="hybridMultilevel"/>
    <w:tmpl w:val="2742682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1DFE6368"/>
    <w:multiLevelType w:val="hybridMultilevel"/>
    <w:tmpl w:val="8D684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5C4CBB"/>
    <w:multiLevelType w:val="hybridMultilevel"/>
    <w:tmpl w:val="5E04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15215"/>
    <w:multiLevelType w:val="hybridMultilevel"/>
    <w:tmpl w:val="93326040"/>
    <w:lvl w:ilvl="0" w:tplc="2FD8E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E6C7D"/>
    <w:multiLevelType w:val="hybridMultilevel"/>
    <w:tmpl w:val="502049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A40598"/>
    <w:multiLevelType w:val="multilevel"/>
    <w:tmpl w:val="96F47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900"/>
        </w:tabs>
        <w:ind w:left="69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040"/>
        </w:tabs>
        <w:ind w:left="8040" w:hanging="1800"/>
      </w:pPr>
    </w:lvl>
  </w:abstractNum>
  <w:abstractNum w:abstractNumId="10">
    <w:nsid w:val="6A405BF0"/>
    <w:multiLevelType w:val="hybridMultilevel"/>
    <w:tmpl w:val="84FC3F84"/>
    <w:lvl w:ilvl="0" w:tplc="2FD8E080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>
    <w:nsid w:val="6D604120"/>
    <w:multiLevelType w:val="hybridMultilevel"/>
    <w:tmpl w:val="CBECB826"/>
    <w:lvl w:ilvl="0" w:tplc="27DCA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E56BCC"/>
    <w:multiLevelType w:val="hybridMultilevel"/>
    <w:tmpl w:val="46687872"/>
    <w:lvl w:ilvl="0" w:tplc="77D8F720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F45585E"/>
    <w:multiLevelType w:val="multilevel"/>
    <w:tmpl w:val="CC72BE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FA94988"/>
    <w:multiLevelType w:val="hybridMultilevel"/>
    <w:tmpl w:val="FEDE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9"/>
  </w:num>
  <w:num w:numId="5">
    <w:abstractNumId w:val="12"/>
  </w:num>
  <w:num w:numId="6">
    <w:abstractNumId w:val="8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3"/>
  </w:num>
  <w:num w:numId="12">
    <w:abstractNumId w:val="0"/>
    <w:lvlOverride w:ilvl="0">
      <w:lvl w:ilvl="0">
        <w:numFmt w:val="bullet"/>
        <w:lvlText w:val="-"/>
        <w:legacy w:legacy="1" w:legacySpace="0" w:legacyIndent="1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3248"/>
    <w:rsid w:val="001E4FB2"/>
    <w:rsid w:val="00230C1B"/>
    <w:rsid w:val="00367B25"/>
    <w:rsid w:val="0043354B"/>
    <w:rsid w:val="00521B08"/>
    <w:rsid w:val="00593EA5"/>
    <w:rsid w:val="007E6F6B"/>
    <w:rsid w:val="008C32CA"/>
    <w:rsid w:val="009A3248"/>
    <w:rsid w:val="00B05349"/>
    <w:rsid w:val="00CD175F"/>
    <w:rsid w:val="00FF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48"/>
    <w:rPr>
      <w:rFonts w:eastAsia="Calibri" w:cs="Times New Roman"/>
    </w:rPr>
  </w:style>
  <w:style w:type="paragraph" w:styleId="3">
    <w:name w:val="heading 3"/>
    <w:basedOn w:val="a"/>
    <w:next w:val="a"/>
    <w:link w:val="30"/>
    <w:qFormat/>
    <w:rsid w:val="009A3248"/>
    <w:pPr>
      <w:keepNext/>
      <w:spacing w:after="0" w:line="240" w:lineRule="auto"/>
      <w:jc w:val="center"/>
      <w:outlineLvl w:val="2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9A32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9A3248"/>
    <w:rPr>
      <w:rFonts w:eastAsia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9A32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A3248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9A3248"/>
    <w:pPr>
      <w:ind w:left="720"/>
      <w:contextualSpacing/>
    </w:pPr>
  </w:style>
  <w:style w:type="paragraph" w:styleId="a6">
    <w:name w:val="Body Text"/>
    <w:basedOn w:val="a"/>
    <w:link w:val="a7"/>
    <w:rsid w:val="009A3248"/>
    <w:pPr>
      <w:spacing w:after="0" w:line="240" w:lineRule="auto"/>
      <w:jc w:val="center"/>
    </w:pPr>
    <w:rPr>
      <w:rFonts w:eastAsia="Times New Roman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9A3248"/>
    <w:rPr>
      <w:rFonts w:eastAsia="Times New Roman" w:cs="Times New Roman"/>
      <w:szCs w:val="24"/>
      <w:lang w:val="uk-UA" w:eastAsia="ru-RU"/>
    </w:rPr>
  </w:style>
  <w:style w:type="paragraph" w:customStyle="1" w:styleId="text">
    <w:name w:val="text"/>
    <w:basedOn w:val="a"/>
    <w:rsid w:val="007E6F6B"/>
    <w:pPr>
      <w:spacing w:after="0" w:line="255" w:lineRule="atLeast"/>
      <w:ind w:left="225" w:right="225" w:firstLine="15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E6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E6F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230C1B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30C1B"/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367B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t_7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2012-01-27T11:30:00Z</dcterms:created>
  <dcterms:modified xsi:type="dcterms:W3CDTF">2012-02-03T06:16:00Z</dcterms:modified>
</cp:coreProperties>
</file>